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D3" w:rsidRDefault="006443D3" w:rsidP="009E4594">
      <w:pPr>
        <w:spacing w:after="0" w:line="360" w:lineRule="auto"/>
        <w:rPr>
          <w:b/>
          <w:bCs/>
          <w:noProof/>
          <w:sz w:val="24"/>
          <w:szCs w:val="24"/>
        </w:rPr>
      </w:pPr>
    </w:p>
    <w:p w:rsidR="009E4594" w:rsidRPr="008311A1" w:rsidRDefault="009E4594" w:rsidP="009E4594">
      <w:pPr>
        <w:pStyle w:val="ListParagraph"/>
        <w:numPr>
          <w:ilvl w:val="0"/>
          <w:numId w:val="1"/>
        </w:numPr>
        <w:spacing w:after="0" w:line="360" w:lineRule="auto"/>
        <w:ind w:left="426"/>
        <w:rPr>
          <w:b/>
          <w:bCs/>
          <w:noProof/>
          <w:sz w:val="24"/>
          <w:szCs w:val="24"/>
        </w:rPr>
      </w:pPr>
      <w:r w:rsidRPr="008311A1">
        <w:rPr>
          <w:b/>
          <w:bCs/>
          <w:noProof/>
          <w:sz w:val="24"/>
          <w:szCs w:val="24"/>
        </w:rPr>
        <w:t>MANAJEMEN MUSEUM</w:t>
      </w:r>
    </w:p>
    <w:p w:rsidR="009E4594" w:rsidRDefault="009E4594" w:rsidP="009E4594">
      <w:pPr>
        <w:spacing w:after="0" w:line="360" w:lineRule="auto"/>
        <w:ind w:firstLine="426"/>
        <w:rPr>
          <w:rFonts w:ascii="Calibri" w:eastAsia="Calibri" w:hAnsi="Calibri" w:cs="Arial"/>
          <w:b/>
          <w:bCs/>
          <w:noProof/>
          <w:sz w:val="18"/>
          <w:szCs w:val="18"/>
          <w:lang w:val="en-US"/>
        </w:rPr>
      </w:pPr>
      <w:r>
        <w:rPr>
          <w:rFonts w:ascii="Calibri" w:eastAsia="Calibri" w:hAnsi="Calibri" w:cs="Arial"/>
          <w:b/>
          <w:bCs/>
          <w:noProof/>
          <w:sz w:val="18"/>
          <w:szCs w:val="18"/>
        </w:rPr>
        <w:t>LM308/MKK</w:t>
      </w:r>
      <w:r w:rsidR="0091637F">
        <w:rPr>
          <w:rFonts w:ascii="Calibri" w:eastAsia="Calibri" w:hAnsi="Calibri" w:cs="Arial"/>
          <w:b/>
          <w:bCs/>
          <w:noProof/>
          <w:sz w:val="18"/>
          <w:szCs w:val="18"/>
        </w:rPr>
        <w:t>PS/3/</w:t>
      </w:r>
      <w:r w:rsidR="0091637F">
        <w:rPr>
          <w:rFonts w:ascii="Calibri" w:eastAsia="Calibri" w:hAnsi="Calibri" w:cs="Arial"/>
          <w:b/>
          <w:bCs/>
          <w:noProof/>
          <w:sz w:val="18"/>
          <w:szCs w:val="18"/>
          <w:lang w:val="en-US"/>
        </w:rPr>
        <w:t>-</w:t>
      </w:r>
    </w:p>
    <w:p w:rsidR="009E4594" w:rsidRPr="001C3F16" w:rsidRDefault="009E4594" w:rsidP="009E4594">
      <w:pPr>
        <w:spacing w:after="0" w:line="360" w:lineRule="auto"/>
        <w:ind w:left="426" w:firstLine="567"/>
        <w:jc w:val="both"/>
        <w:rPr>
          <w:rFonts w:ascii="Calibri" w:eastAsia="Calibri" w:hAnsi="Calibri" w:cs="Arial"/>
          <w:noProof/>
          <w:lang w:val="en-US"/>
        </w:rPr>
      </w:pPr>
      <w:r w:rsidRPr="008311A1">
        <w:rPr>
          <w:rFonts w:ascii="Calibri" w:eastAsia="Calibri" w:hAnsi="Calibri" w:cs="Arial"/>
          <w:noProof/>
        </w:rPr>
        <w:t xml:space="preserve">Mata kuliah </w:t>
      </w:r>
      <w:r w:rsidR="009E1224">
        <w:rPr>
          <w:rFonts w:ascii="Calibri" w:eastAsia="Calibri" w:hAnsi="Calibri" w:cs="Arial"/>
          <w:noProof/>
        </w:rPr>
        <w:t xml:space="preserve">ini </w:t>
      </w:r>
      <w:r w:rsidR="009E1224">
        <w:rPr>
          <w:rFonts w:ascii="Calibri" w:eastAsia="Calibri" w:hAnsi="Calibri" w:cs="Arial"/>
          <w:noProof/>
          <w:lang w:val="en-US"/>
        </w:rPr>
        <w:t xml:space="preserve">membahas mengenai </w:t>
      </w:r>
      <w:r w:rsidR="00591955">
        <w:rPr>
          <w:rFonts w:ascii="Calibri" w:eastAsia="Calibri" w:hAnsi="Calibri" w:cs="Arial"/>
          <w:noProof/>
        </w:rPr>
        <w:t xml:space="preserve"> </w:t>
      </w:r>
      <w:r w:rsidRPr="008311A1">
        <w:rPr>
          <w:rFonts w:ascii="Calibri" w:eastAsia="Calibri" w:hAnsi="Calibri" w:cs="Arial"/>
          <w:noProof/>
        </w:rPr>
        <w:t>uns</w:t>
      </w:r>
      <w:r w:rsidR="009E1224">
        <w:rPr>
          <w:rFonts w:ascii="Calibri" w:eastAsia="Calibri" w:hAnsi="Calibri" w:cs="Arial"/>
          <w:noProof/>
        </w:rPr>
        <w:t>ur-unsur utama manajemen museum</w:t>
      </w:r>
      <w:r w:rsidR="00591955">
        <w:rPr>
          <w:rFonts w:ascii="Calibri" w:eastAsia="Calibri" w:hAnsi="Calibri" w:cs="Arial"/>
          <w:noProof/>
          <w:lang w:val="en-US"/>
        </w:rPr>
        <w:t xml:space="preserve"> yang meliputi manajemen operasional museum, manajemem pemasaran museum, manajemen SDM pengelola museum, serta aspek ekonomi bisnis yang berhubungan dengan penyelenggaraan museum. Selain itu matakuliah ini juga membahas dan mengkaji</w:t>
      </w:r>
      <w:r w:rsidR="00A21F20">
        <w:rPr>
          <w:rFonts w:ascii="Calibri" w:eastAsia="Calibri" w:hAnsi="Calibri" w:cs="Arial"/>
          <w:noProof/>
          <w:lang w:val="en-US"/>
        </w:rPr>
        <w:t xml:space="preserve">  tujuan</w:t>
      </w:r>
      <w:r w:rsidR="00591955">
        <w:rPr>
          <w:rFonts w:ascii="Calibri" w:eastAsia="Calibri" w:hAnsi="Calibri" w:cs="Arial"/>
          <w:noProof/>
          <w:lang w:val="en-US"/>
        </w:rPr>
        <w:t xml:space="preserve"> dan peranan </w:t>
      </w:r>
      <w:r w:rsidR="00A21F20">
        <w:rPr>
          <w:rFonts w:ascii="Calibri" w:eastAsia="Calibri" w:hAnsi="Calibri" w:cs="Arial"/>
          <w:noProof/>
          <w:lang w:val="en-US"/>
        </w:rPr>
        <w:t xml:space="preserve"> muse</w:t>
      </w:r>
      <w:r w:rsidR="009E1224">
        <w:rPr>
          <w:rFonts w:ascii="Calibri" w:eastAsia="Calibri" w:hAnsi="Calibri" w:cs="Arial"/>
          <w:noProof/>
          <w:lang w:val="en-US"/>
        </w:rPr>
        <w:t>um</w:t>
      </w:r>
      <w:r w:rsidR="00591955">
        <w:rPr>
          <w:rFonts w:ascii="Calibri" w:eastAsia="Calibri" w:hAnsi="Calibri" w:cs="Arial"/>
          <w:noProof/>
          <w:lang w:val="en-US"/>
        </w:rPr>
        <w:t xml:space="preserve"> sebagai pelestari budaya dan pendidikan dalam masyarakat serta mengidentifikasi tantangan dalam pengelolaan museum saat ini</w:t>
      </w:r>
      <w:r w:rsidRPr="008311A1">
        <w:rPr>
          <w:rFonts w:ascii="Calibri" w:eastAsia="Calibri" w:hAnsi="Calibri" w:cs="Arial"/>
          <w:noProof/>
        </w:rPr>
        <w:t xml:space="preserve">. Kasus studi digunakan untuk menggambarkan penerapan praktek manajemen yang </w:t>
      </w:r>
      <w:r w:rsidRPr="001C3F16">
        <w:rPr>
          <w:rFonts w:ascii="Calibri" w:eastAsia="Calibri" w:hAnsi="Calibri" w:cs="Arial"/>
          <w:noProof/>
        </w:rPr>
        <w:t>baik dalam konteks tertentu.</w:t>
      </w:r>
    </w:p>
    <w:p w:rsidR="00A21F20" w:rsidRPr="001C3F16" w:rsidRDefault="00A21F20" w:rsidP="009E4594">
      <w:pPr>
        <w:spacing w:after="0" w:line="360" w:lineRule="auto"/>
        <w:ind w:left="426" w:firstLine="567"/>
        <w:jc w:val="both"/>
        <w:rPr>
          <w:rFonts w:ascii="Calibri" w:eastAsia="Calibri" w:hAnsi="Calibri" w:cs="Arial"/>
          <w:noProof/>
          <w:lang w:val="en-US"/>
        </w:rPr>
      </w:pPr>
    </w:p>
    <w:p w:rsidR="009E4594" w:rsidRPr="001C3F16" w:rsidRDefault="009E4594" w:rsidP="009E4594">
      <w:pPr>
        <w:spacing w:after="0" w:line="360" w:lineRule="auto"/>
        <w:ind w:firstLine="426"/>
        <w:rPr>
          <w:rFonts w:ascii="Calibri" w:eastAsia="Calibri" w:hAnsi="Calibri" w:cs="Arial"/>
          <w:b/>
          <w:bCs/>
          <w:iCs/>
          <w:noProof/>
        </w:rPr>
      </w:pPr>
      <w:r w:rsidRPr="001C3F16">
        <w:rPr>
          <w:rFonts w:ascii="Calibri" w:eastAsia="Calibri" w:hAnsi="Calibri" w:cs="Arial"/>
          <w:b/>
          <w:bCs/>
          <w:iCs/>
          <w:noProof/>
        </w:rPr>
        <w:t xml:space="preserve">Rujukan Utama </w:t>
      </w:r>
    </w:p>
    <w:p w:rsidR="009E4594" w:rsidRPr="001C3F16" w:rsidRDefault="009E4594" w:rsidP="009E4594">
      <w:pPr>
        <w:spacing w:line="240" w:lineRule="auto"/>
        <w:ind w:left="851" w:hanging="425"/>
        <w:jc w:val="both"/>
        <w:rPr>
          <w:rFonts w:ascii="Calibri" w:eastAsia="Calibri" w:hAnsi="Calibri" w:cs="Arial"/>
          <w:noProof/>
        </w:rPr>
      </w:pPr>
      <w:r w:rsidRPr="001C3F16">
        <w:rPr>
          <w:rFonts w:ascii="Calibri" w:eastAsia="Calibri" w:hAnsi="Calibri" w:cs="Arial"/>
          <w:noProof/>
        </w:rPr>
        <w:t>B. Tuhan &amp; Tuhan GD.</w:t>
      </w:r>
      <w:r w:rsidRPr="001C3F16">
        <w:rPr>
          <w:noProof/>
        </w:rPr>
        <w:t xml:space="preserve"> </w:t>
      </w:r>
      <w:r w:rsidRPr="001C3F16">
        <w:rPr>
          <w:rFonts w:ascii="Calibri" w:eastAsia="Calibri" w:hAnsi="Calibri" w:cs="Arial"/>
          <w:noProof/>
        </w:rPr>
        <w:t>1997</w:t>
      </w:r>
      <w:r w:rsidRPr="00CC1014">
        <w:rPr>
          <w:rFonts w:ascii="Calibri" w:eastAsia="Calibri" w:hAnsi="Calibri" w:cs="Arial"/>
          <w:i/>
          <w:noProof/>
        </w:rPr>
        <w:t>.</w:t>
      </w:r>
      <w:r w:rsidRPr="00CC1014">
        <w:rPr>
          <w:i/>
          <w:noProof/>
        </w:rPr>
        <w:t xml:space="preserve"> </w:t>
      </w:r>
      <w:r w:rsidRPr="00CC1014">
        <w:rPr>
          <w:rFonts w:ascii="Calibri" w:eastAsia="Calibri" w:hAnsi="Calibri" w:cs="Arial"/>
          <w:i/>
          <w:iCs/>
          <w:noProof/>
        </w:rPr>
        <w:t>Pedoman</w:t>
      </w:r>
      <w:r w:rsidRPr="001C3F16">
        <w:rPr>
          <w:rFonts w:ascii="Calibri" w:eastAsia="Calibri" w:hAnsi="Calibri" w:cs="Arial"/>
          <w:iCs/>
          <w:noProof/>
        </w:rPr>
        <w:t xml:space="preserve"> </w:t>
      </w:r>
      <w:r w:rsidRPr="00CC1014">
        <w:rPr>
          <w:rFonts w:ascii="Calibri" w:eastAsia="Calibri" w:hAnsi="Calibri" w:cs="Arial"/>
          <w:i/>
          <w:iCs/>
          <w:noProof/>
        </w:rPr>
        <w:t>Pengelolaan Museum</w:t>
      </w:r>
      <w:r w:rsidRPr="001C3F16">
        <w:rPr>
          <w:iCs/>
          <w:noProof/>
        </w:rPr>
        <w:t>.</w:t>
      </w:r>
      <w:r w:rsidRPr="001C3F16">
        <w:rPr>
          <w:rFonts w:ascii="Calibri" w:eastAsia="Calibri" w:hAnsi="Calibri" w:cs="Arial"/>
          <w:noProof/>
        </w:rPr>
        <w:t xml:space="preserve"> London: Stationery The Office.</w:t>
      </w:r>
    </w:p>
    <w:p w:rsidR="009E4594" w:rsidRPr="001C3F16" w:rsidRDefault="00DA7235" w:rsidP="009E4594">
      <w:pPr>
        <w:spacing w:line="240" w:lineRule="auto"/>
        <w:ind w:left="851" w:hanging="425"/>
        <w:jc w:val="both"/>
        <w:rPr>
          <w:rFonts w:ascii="Calibri" w:eastAsia="Calibri" w:hAnsi="Calibri" w:cs="Arial"/>
          <w:noProof/>
        </w:rPr>
      </w:pPr>
      <w:r w:rsidRPr="001C3F16">
        <w:rPr>
          <w:rFonts w:ascii="Calibri" w:eastAsia="Calibri" w:hAnsi="Calibri" w:cs="Arial"/>
          <w:noProof/>
        </w:rPr>
        <w:t>G. Tuhan &amp; Markert K. (Ed</w:t>
      </w:r>
      <w:r w:rsidRPr="001C3F16">
        <w:rPr>
          <w:rFonts w:ascii="Calibri" w:eastAsia="Calibri" w:hAnsi="Calibri" w:cs="Arial"/>
          <w:noProof/>
          <w:lang w:val="en-US"/>
        </w:rPr>
        <w:t>.</w:t>
      </w:r>
      <w:r w:rsidR="009E4594" w:rsidRPr="001C3F16">
        <w:rPr>
          <w:rFonts w:ascii="Calibri" w:eastAsia="Calibri" w:hAnsi="Calibri" w:cs="Arial"/>
          <w:noProof/>
        </w:rPr>
        <w:t>).</w:t>
      </w:r>
      <w:r w:rsidR="009E4594" w:rsidRPr="001C3F16">
        <w:rPr>
          <w:noProof/>
        </w:rPr>
        <w:t xml:space="preserve"> </w:t>
      </w:r>
      <w:r w:rsidR="009E4594" w:rsidRPr="001C3F16">
        <w:rPr>
          <w:rFonts w:ascii="Calibri" w:eastAsia="Calibri" w:hAnsi="Calibri" w:cs="Arial"/>
          <w:noProof/>
        </w:rPr>
        <w:t xml:space="preserve">2007. </w:t>
      </w:r>
      <w:r w:rsidR="009E4594" w:rsidRPr="00CC1014">
        <w:rPr>
          <w:rFonts w:ascii="Calibri" w:eastAsia="Calibri" w:hAnsi="Calibri" w:cs="Arial"/>
          <w:i/>
          <w:iCs/>
          <w:noProof/>
        </w:rPr>
        <w:t>Pedoman Perencanaan Strategis untuk Museum</w:t>
      </w:r>
      <w:r w:rsidR="009E4594" w:rsidRPr="001C3F16">
        <w:rPr>
          <w:rFonts w:ascii="Calibri" w:eastAsia="Calibri" w:hAnsi="Calibri" w:cs="Arial"/>
          <w:noProof/>
        </w:rPr>
        <w:t>.</w:t>
      </w:r>
      <w:r w:rsidR="009E4594" w:rsidRPr="001C3F16">
        <w:rPr>
          <w:noProof/>
        </w:rPr>
        <w:t xml:space="preserve"> Altamira Press</w:t>
      </w:r>
      <w:r w:rsidR="009E4594" w:rsidRPr="001C3F16">
        <w:rPr>
          <w:rFonts w:ascii="Calibri" w:eastAsia="Calibri" w:hAnsi="Calibri" w:cs="Arial"/>
          <w:noProof/>
        </w:rPr>
        <w:t>.</w:t>
      </w:r>
    </w:p>
    <w:p w:rsidR="009E4594" w:rsidRPr="001C3F16" w:rsidRDefault="009E4594" w:rsidP="009E4594">
      <w:pPr>
        <w:spacing w:line="240" w:lineRule="auto"/>
        <w:ind w:left="851" w:hanging="425"/>
        <w:jc w:val="both"/>
        <w:rPr>
          <w:noProof/>
          <w:lang w:val="en-US"/>
        </w:rPr>
      </w:pPr>
      <w:r w:rsidRPr="001C3F16">
        <w:rPr>
          <w:rFonts w:ascii="Calibri" w:eastAsia="Calibri" w:hAnsi="Calibri" w:cs="Arial"/>
          <w:noProof/>
        </w:rPr>
        <w:t>M. Morrell &amp; S. Capparell, Shackleton's Way.</w:t>
      </w:r>
      <w:r w:rsidRPr="001C3F16">
        <w:rPr>
          <w:noProof/>
        </w:rPr>
        <w:t xml:space="preserve"> </w:t>
      </w:r>
      <w:r w:rsidRPr="00CC1014">
        <w:rPr>
          <w:rFonts w:ascii="Calibri" w:eastAsia="Calibri" w:hAnsi="Calibri" w:cs="Arial"/>
          <w:i/>
          <w:iCs/>
          <w:noProof/>
        </w:rPr>
        <w:t>Pelajaran</w:t>
      </w:r>
      <w:r w:rsidRPr="001C3F16">
        <w:rPr>
          <w:rFonts w:ascii="Calibri" w:eastAsia="Calibri" w:hAnsi="Calibri" w:cs="Arial"/>
          <w:iCs/>
          <w:noProof/>
        </w:rPr>
        <w:t xml:space="preserve"> </w:t>
      </w:r>
      <w:r w:rsidRPr="00CC1014">
        <w:rPr>
          <w:rFonts w:ascii="Calibri" w:eastAsia="Calibri" w:hAnsi="Calibri" w:cs="Arial"/>
          <w:i/>
          <w:iCs/>
          <w:noProof/>
        </w:rPr>
        <w:t>Kepemimpinan dari Besar Antartika Explorer</w:t>
      </w:r>
      <w:r w:rsidRPr="001C3F16">
        <w:rPr>
          <w:rFonts w:ascii="Calibri" w:eastAsia="Calibri" w:hAnsi="Calibri" w:cs="Arial"/>
          <w:noProof/>
        </w:rPr>
        <w:t>.</w:t>
      </w:r>
      <w:r w:rsidRPr="001C3F16">
        <w:rPr>
          <w:noProof/>
        </w:rPr>
        <w:t xml:space="preserve"> New York: Penguin Books.</w:t>
      </w:r>
    </w:p>
    <w:p w:rsidR="00DA7235" w:rsidRPr="001C3F16" w:rsidRDefault="00DA7235" w:rsidP="009E4594">
      <w:pPr>
        <w:spacing w:line="240" w:lineRule="auto"/>
        <w:ind w:left="851" w:hanging="425"/>
        <w:jc w:val="both"/>
        <w:rPr>
          <w:noProof/>
          <w:lang w:val="en-US"/>
        </w:rPr>
      </w:pPr>
      <w:r w:rsidRPr="001C3F16">
        <w:rPr>
          <w:rFonts w:ascii="Calibri" w:eastAsia="Calibri" w:hAnsi="Calibri" w:cs="Arial"/>
          <w:noProof/>
          <w:lang w:val="en-US"/>
        </w:rPr>
        <w:t>Moore, Kevin (Ed.</w:t>
      </w:r>
      <w:r w:rsidRPr="001C3F16">
        <w:rPr>
          <w:noProof/>
          <w:lang w:val="en-US"/>
        </w:rPr>
        <w:t>). 1</w:t>
      </w:r>
      <w:r w:rsidR="001C3F16">
        <w:rPr>
          <w:noProof/>
          <w:lang w:val="en-US"/>
        </w:rPr>
        <w:t xml:space="preserve">994. </w:t>
      </w:r>
      <w:r w:rsidR="001C3F16" w:rsidRPr="00CC1014">
        <w:rPr>
          <w:i/>
          <w:noProof/>
          <w:lang w:val="en-US"/>
        </w:rPr>
        <w:t>Museum Management</w:t>
      </w:r>
      <w:r w:rsidR="001C3F16">
        <w:rPr>
          <w:noProof/>
          <w:lang w:val="en-US"/>
        </w:rPr>
        <w:t>. London</w:t>
      </w:r>
      <w:r w:rsidRPr="001C3F16">
        <w:rPr>
          <w:noProof/>
          <w:lang w:val="en-US"/>
        </w:rPr>
        <w:t>: Routledge.</w:t>
      </w:r>
    </w:p>
    <w:p w:rsidR="001C3F16" w:rsidRDefault="001C3F16" w:rsidP="00CC1014">
      <w:pPr>
        <w:autoSpaceDE w:val="0"/>
        <w:autoSpaceDN w:val="0"/>
        <w:adjustRightInd w:val="0"/>
        <w:spacing w:after="0" w:line="240" w:lineRule="auto"/>
        <w:ind w:left="810" w:hanging="384"/>
        <w:rPr>
          <w:noProof/>
          <w:lang w:val="en-US"/>
        </w:rPr>
      </w:pPr>
      <w:r w:rsidRPr="001C3F16">
        <w:rPr>
          <w:noProof/>
          <w:lang w:val="en-US"/>
        </w:rPr>
        <w:t xml:space="preserve">Crimm, Walter L. et all. 2009. </w:t>
      </w:r>
      <w:r w:rsidRPr="00CC1014">
        <w:rPr>
          <w:i/>
          <w:noProof/>
          <w:lang w:val="en-US"/>
        </w:rPr>
        <w:t>Planning Successful Museum Building Projects</w:t>
      </w:r>
      <w:r w:rsidRPr="001C3F16">
        <w:rPr>
          <w:noProof/>
          <w:lang w:val="en-US"/>
        </w:rPr>
        <w:t xml:space="preserve">. Lanham: Rowman &amp; </w:t>
      </w:r>
      <w:r w:rsidR="00CC1014">
        <w:rPr>
          <w:noProof/>
          <w:lang w:val="en-US"/>
        </w:rPr>
        <w:t xml:space="preserve"> </w:t>
      </w:r>
      <w:r w:rsidRPr="001C3F16">
        <w:rPr>
          <w:noProof/>
          <w:lang w:val="en-US"/>
        </w:rPr>
        <w:t>Littlefield Publishers, INC.</w:t>
      </w:r>
    </w:p>
    <w:p w:rsidR="00CC1014" w:rsidRDefault="00CC1014" w:rsidP="00CC1014">
      <w:pPr>
        <w:autoSpaceDE w:val="0"/>
        <w:autoSpaceDN w:val="0"/>
        <w:adjustRightInd w:val="0"/>
        <w:spacing w:after="0" w:line="240" w:lineRule="auto"/>
        <w:ind w:left="810" w:hanging="384"/>
        <w:rPr>
          <w:noProof/>
          <w:lang w:val="en-US"/>
        </w:rPr>
      </w:pPr>
    </w:p>
    <w:p w:rsidR="001C3F16" w:rsidRDefault="001C3F16" w:rsidP="00CC1014">
      <w:pPr>
        <w:autoSpaceDE w:val="0"/>
        <w:autoSpaceDN w:val="0"/>
        <w:adjustRightInd w:val="0"/>
        <w:spacing w:after="0" w:line="240" w:lineRule="auto"/>
        <w:ind w:firstLine="426"/>
        <w:rPr>
          <w:rFonts w:ascii="Times-BoldItalic" w:hAnsi="Times-BoldItalic" w:cs="Times-BoldItalic"/>
          <w:b/>
          <w:bCs/>
          <w:iCs/>
          <w:sz w:val="48"/>
          <w:szCs w:val="48"/>
          <w:lang w:val="en-US"/>
        </w:rPr>
      </w:pPr>
      <w:r>
        <w:rPr>
          <w:noProof/>
          <w:lang w:val="en-US"/>
        </w:rPr>
        <w:t xml:space="preserve">Hooper-Greenhill, Eilean. 1995. Museum, Media, Message. London: Routledge </w:t>
      </w:r>
      <w:r w:rsidRPr="001C3F16">
        <w:rPr>
          <w:rFonts w:ascii="Times-BoldItalic" w:hAnsi="Times-BoldItalic" w:cs="Times-BoldItalic"/>
          <w:b/>
          <w:bCs/>
          <w:iCs/>
          <w:sz w:val="48"/>
          <w:szCs w:val="48"/>
          <w:lang w:val="en-US"/>
        </w:rPr>
        <w:t xml:space="preserve"> </w:t>
      </w:r>
    </w:p>
    <w:p w:rsidR="001C3F16" w:rsidRDefault="001C3F16" w:rsidP="001C3F16">
      <w:pPr>
        <w:autoSpaceDE w:val="0"/>
        <w:autoSpaceDN w:val="0"/>
        <w:adjustRightInd w:val="0"/>
        <w:spacing w:after="0" w:line="240" w:lineRule="auto"/>
        <w:rPr>
          <w:rFonts w:ascii="Times-BoldItalic" w:hAnsi="Times-BoldItalic" w:cs="Times-BoldItalic"/>
          <w:b/>
          <w:bCs/>
          <w:iCs/>
          <w:sz w:val="48"/>
          <w:szCs w:val="48"/>
          <w:lang w:val="en-US"/>
        </w:rPr>
      </w:pPr>
    </w:p>
    <w:p w:rsidR="001C3F16" w:rsidRPr="00CC1014" w:rsidRDefault="001C3F16" w:rsidP="001C3F16">
      <w:pPr>
        <w:autoSpaceDE w:val="0"/>
        <w:autoSpaceDN w:val="0"/>
        <w:adjustRightInd w:val="0"/>
        <w:spacing w:after="0" w:line="240" w:lineRule="auto"/>
        <w:rPr>
          <w:rFonts w:ascii="Times-BoldItalic" w:hAnsi="Times-BoldItalic" w:cs="Times-BoldItalic"/>
          <w:b/>
          <w:bCs/>
          <w:iCs/>
          <w:sz w:val="48"/>
          <w:szCs w:val="48"/>
          <w:lang w:val="en-US"/>
        </w:rPr>
      </w:pPr>
    </w:p>
    <w:p w:rsidR="0096513F" w:rsidRDefault="0096513F" w:rsidP="001C3F16">
      <w:pPr>
        <w:spacing w:line="240" w:lineRule="auto"/>
        <w:ind w:left="851" w:hanging="425"/>
        <w:jc w:val="both"/>
        <w:rPr>
          <w:noProof/>
          <w:lang w:val="en-US"/>
        </w:rPr>
      </w:pPr>
    </w:p>
    <w:p w:rsidR="001C3F16" w:rsidRDefault="001C3F16" w:rsidP="009E4594">
      <w:pPr>
        <w:spacing w:line="240" w:lineRule="auto"/>
        <w:ind w:left="851" w:hanging="425"/>
        <w:jc w:val="both"/>
        <w:rPr>
          <w:noProof/>
          <w:lang w:val="en-US"/>
        </w:rPr>
      </w:pPr>
    </w:p>
    <w:p w:rsidR="001C3F16" w:rsidRDefault="001C3F16" w:rsidP="009E4594">
      <w:pPr>
        <w:spacing w:line="240" w:lineRule="auto"/>
        <w:ind w:left="851" w:hanging="425"/>
        <w:jc w:val="both"/>
        <w:rPr>
          <w:noProof/>
          <w:lang w:val="en-US"/>
        </w:rPr>
      </w:pPr>
    </w:p>
    <w:p w:rsidR="0096513F" w:rsidRDefault="0096513F" w:rsidP="009E4594">
      <w:pPr>
        <w:spacing w:line="240" w:lineRule="auto"/>
        <w:ind w:left="851" w:hanging="425"/>
        <w:jc w:val="both"/>
        <w:rPr>
          <w:noProof/>
          <w:lang w:val="en-US"/>
        </w:rPr>
      </w:pPr>
    </w:p>
    <w:p w:rsidR="0096513F" w:rsidRDefault="0096513F" w:rsidP="009E4594">
      <w:pPr>
        <w:spacing w:line="240" w:lineRule="auto"/>
        <w:ind w:left="851" w:hanging="425"/>
        <w:jc w:val="both"/>
        <w:rPr>
          <w:noProof/>
          <w:lang w:val="en-US"/>
        </w:rPr>
      </w:pPr>
    </w:p>
    <w:p w:rsidR="0096513F" w:rsidRDefault="0096513F" w:rsidP="009E4594">
      <w:pPr>
        <w:spacing w:line="240" w:lineRule="auto"/>
        <w:ind w:left="851" w:hanging="425"/>
        <w:jc w:val="both"/>
        <w:rPr>
          <w:noProof/>
          <w:lang w:val="en-US"/>
        </w:rPr>
      </w:pPr>
    </w:p>
    <w:p w:rsidR="0096513F" w:rsidRDefault="0096513F" w:rsidP="009E4594">
      <w:pPr>
        <w:spacing w:line="240" w:lineRule="auto"/>
        <w:ind w:left="851" w:hanging="425"/>
        <w:jc w:val="both"/>
        <w:rPr>
          <w:noProof/>
          <w:lang w:val="en-US"/>
        </w:rPr>
      </w:pPr>
    </w:p>
    <w:p w:rsidR="006443D3" w:rsidRDefault="006443D3" w:rsidP="0096513F">
      <w:pPr>
        <w:rPr>
          <w:noProof/>
        </w:rPr>
      </w:pPr>
    </w:p>
    <w:p w:rsidR="0096513F" w:rsidRPr="006443D3" w:rsidRDefault="0096513F" w:rsidP="006443D3">
      <w:pPr>
        <w:spacing w:after="0" w:line="240" w:lineRule="auto"/>
        <w:rPr>
          <w:rFonts w:asciiTheme="majorHAnsi" w:eastAsia="Calibri" w:hAnsiTheme="majorHAnsi" w:cs="Arial"/>
          <w:b/>
          <w:shadow/>
        </w:rPr>
      </w:pPr>
      <w:r w:rsidRPr="006443D3">
        <w:rPr>
          <w:rFonts w:asciiTheme="majorHAnsi" w:eastAsia="Calibri" w:hAnsiTheme="majorHAnsi" w:cs="Arial"/>
          <w:b/>
          <w:shadow/>
        </w:rPr>
        <w:lastRenderedPageBreak/>
        <w:t>PROGRAM STUDI PERPUSTAKAAN DAN INFORMASI</w:t>
      </w:r>
    </w:p>
    <w:p w:rsidR="0096513F" w:rsidRPr="006443D3" w:rsidRDefault="0096513F" w:rsidP="006443D3">
      <w:pPr>
        <w:spacing w:after="0" w:line="240" w:lineRule="auto"/>
        <w:rPr>
          <w:rFonts w:asciiTheme="majorHAnsi" w:eastAsia="Calibri" w:hAnsiTheme="majorHAnsi" w:cs="Arial"/>
          <w:shadow/>
        </w:rPr>
      </w:pPr>
      <w:r w:rsidRPr="006443D3">
        <w:rPr>
          <w:rFonts w:asciiTheme="majorHAnsi" w:eastAsia="Calibri" w:hAnsiTheme="majorHAnsi" w:cs="Arial"/>
          <w:shadow/>
        </w:rPr>
        <w:t xml:space="preserve">JURUSAN KURIKULUM DAN TEKNOLOGI PENDIDIKAN  </w:t>
      </w:r>
    </w:p>
    <w:p w:rsidR="0096513F" w:rsidRPr="006443D3" w:rsidRDefault="0096513F" w:rsidP="006443D3">
      <w:pPr>
        <w:pBdr>
          <w:bottom w:val="single" w:sz="4" w:space="1" w:color="auto"/>
        </w:pBdr>
        <w:spacing w:after="0" w:line="240" w:lineRule="auto"/>
        <w:rPr>
          <w:rFonts w:asciiTheme="majorHAnsi" w:eastAsia="Calibri" w:hAnsiTheme="majorHAnsi" w:cs="Arial"/>
          <w:shadow/>
        </w:rPr>
      </w:pPr>
      <w:r w:rsidRPr="006443D3">
        <w:rPr>
          <w:rFonts w:asciiTheme="majorHAnsi" w:eastAsia="Calibri" w:hAnsiTheme="majorHAnsi" w:cs="Arial"/>
          <w:shadow/>
        </w:rPr>
        <w:t xml:space="preserve">FAKULTAS ILMU PENDIDIKAN   UNIVERSITAS PENDIDIKAN INDONESIA  </w:t>
      </w:r>
    </w:p>
    <w:p w:rsidR="0096513F" w:rsidRPr="006443D3" w:rsidRDefault="0096513F" w:rsidP="006443D3">
      <w:pPr>
        <w:tabs>
          <w:tab w:val="left" w:pos="360"/>
        </w:tabs>
        <w:rPr>
          <w:rFonts w:asciiTheme="majorHAnsi" w:eastAsia="Calibri" w:hAnsiTheme="majorHAnsi" w:cs="Times New Roman"/>
          <w:b/>
          <w:bCs/>
        </w:rPr>
      </w:pPr>
    </w:p>
    <w:p w:rsidR="006443D3" w:rsidRPr="006443D3" w:rsidRDefault="0096513F" w:rsidP="006443D3">
      <w:pPr>
        <w:tabs>
          <w:tab w:val="left" w:pos="360"/>
        </w:tabs>
        <w:spacing w:line="240" w:lineRule="auto"/>
        <w:jc w:val="center"/>
        <w:rPr>
          <w:rFonts w:asciiTheme="majorHAnsi" w:eastAsia="Calibri" w:hAnsiTheme="majorHAnsi" w:cs="Times New Roman"/>
          <w:b/>
          <w:bCs/>
          <w:sz w:val="28"/>
          <w:szCs w:val="28"/>
        </w:rPr>
      </w:pPr>
      <w:r w:rsidRPr="006443D3">
        <w:rPr>
          <w:rFonts w:asciiTheme="majorHAnsi" w:eastAsia="Calibri" w:hAnsiTheme="majorHAnsi" w:cs="Times New Roman"/>
          <w:b/>
          <w:bCs/>
          <w:sz w:val="28"/>
          <w:szCs w:val="28"/>
          <w:lang w:val="sv-SE"/>
        </w:rPr>
        <w:t>S I L A B U S</w:t>
      </w:r>
    </w:p>
    <w:p w:rsidR="006443D3" w:rsidRPr="006443D3" w:rsidRDefault="006443D3" w:rsidP="006443D3">
      <w:pPr>
        <w:tabs>
          <w:tab w:val="left" w:pos="360"/>
        </w:tabs>
        <w:spacing w:line="240" w:lineRule="auto"/>
        <w:jc w:val="center"/>
        <w:rPr>
          <w:rFonts w:asciiTheme="majorHAnsi" w:eastAsia="Calibri" w:hAnsiTheme="majorHAnsi" w:cs="Times New Roman"/>
          <w:b/>
          <w:bCs/>
          <w:sz w:val="28"/>
          <w:szCs w:val="28"/>
        </w:rPr>
      </w:pPr>
    </w:p>
    <w:p w:rsidR="0096513F" w:rsidRPr="006443D3" w:rsidRDefault="0096513F" w:rsidP="006443D3">
      <w:pPr>
        <w:numPr>
          <w:ilvl w:val="0"/>
          <w:numId w:val="3"/>
        </w:numPr>
        <w:tabs>
          <w:tab w:val="left" w:pos="360"/>
        </w:tabs>
        <w:spacing w:after="0" w:line="240" w:lineRule="auto"/>
        <w:jc w:val="both"/>
        <w:rPr>
          <w:rFonts w:asciiTheme="majorHAnsi" w:eastAsia="Calibri" w:hAnsiTheme="majorHAnsi" w:cs="Times New Roman"/>
          <w:b/>
          <w:lang w:val="sv-SE"/>
        </w:rPr>
      </w:pPr>
      <w:r w:rsidRPr="006443D3">
        <w:rPr>
          <w:rFonts w:asciiTheme="majorHAnsi" w:eastAsia="Calibri" w:hAnsiTheme="majorHAnsi" w:cs="Times New Roman"/>
          <w:b/>
          <w:lang w:val="sv-SE"/>
        </w:rPr>
        <w:t xml:space="preserve">IDENTITAS MATA KULIAH </w:t>
      </w:r>
    </w:p>
    <w:p w:rsidR="006443D3" w:rsidRPr="006443D3" w:rsidRDefault="006443D3" w:rsidP="006443D3">
      <w:pPr>
        <w:tabs>
          <w:tab w:val="left" w:pos="360"/>
        </w:tabs>
        <w:spacing w:after="0" w:line="240" w:lineRule="auto"/>
        <w:ind w:left="360"/>
        <w:jc w:val="both"/>
        <w:rPr>
          <w:rFonts w:asciiTheme="majorHAnsi" w:eastAsia="Calibri" w:hAnsiTheme="majorHAnsi" w:cs="Times New Roman"/>
          <w:b/>
          <w:lang w:val="sv-SE"/>
        </w:rPr>
      </w:pPr>
    </w:p>
    <w:p w:rsidR="0096513F" w:rsidRPr="006443D3" w:rsidRDefault="0096513F" w:rsidP="0096513F">
      <w:pPr>
        <w:numPr>
          <w:ilvl w:val="0"/>
          <w:numId w:val="2"/>
        </w:numPr>
        <w:tabs>
          <w:tab w:val="left" w:pos="720"/>
          <w:tab w:val="left" w:pos="2700"/>
          <w:tab w:val="left" w:pos="3240"/>
        </w:tabs>
        <w:spacing w:after="0" w:line="240" w:lineRule="auto"/>
        <w:ind w:left="360"/>
        <w:jc w:val="both"/>
        <w:rPr>
          <w:rFonts w:asciiTheme="majorHAnsi" w:eastAsia="Calibri" w:hAnsiTheme="majorHAnsi" w:cs="Times New Roman"/>
          <w:b/>
          <w:lang w:val="sv-SE"/>
        </w:rPr>
      </w:pPr>
      <w:r w:rsidRPr="006443D3">
        <w:rPr>
          <w:rFonts w:asciiTheme="majorHAnsi" w:eastAsia="Calibri" w:hAnsiTheme="majorHAnsi" w:cs="Times New Roman"/>
          <w:lang w:val="sv-SE"/>
        </w:rPr>
        <w:t>Nama Mata Kuliah</w:t>
      </w:r>
      <w:r w:rsidRPr="006443D3">
        <w:rPr>
          <w:rFonts w:asciiTheme="majorHAnsi" w:eastAsia="Calibri" w:hAnsiTheme="majorHAnsi" w:cs="Times New Roman"/>
          <w:lang w:val="sv-SE"/>
        </w:rPr>
        <w:tab/>
      </w:r>
      <w:r w:rsidRPr="006443D3">
        <w:rPr>
          <w:rFonts w:asciiTheme="majorHAnsi" w:eastAsia="Calibri" w:hAnsiTheme="majorHAnsi" w:cs="Times New Roman"/>
          <w:lang w:val="sv-SE"/>
        </w:rPr>
        <w:tab/>
        <w:t xml:space="preserve">: </w:t>
      </w:r>
      <w:r w:rsidRPr="006443D3">
        <w:rPr>
          <w:rFonts w:asciiTheme="majorHAnsi" w:eastAsia="Calibri" w:hAnsiTheme="majorHAnsi" w:cs="Times New Roman"/>
          <w:b/>
          <w:lang w:val="sv-SE"/>
        </w:rPr>
        <w:t xml:space="preserve"> </w:t>
      </w:r>
      <w:r w:rsidR="006C29C5" w:rsidRPr="006443D3">
        <w:rPr>
          <w:rFonts w:asciiTheme="majorHAnsi" w:hAnsiTheme="majorHAnsi"/>
          <w:b/>
          <w:lang w:val="sv-SE"/>
        </w:rPr>
        <w:t>Manajemen Museum</w:t>
      </w:r>
    </w:p>
    <w:p w:rsidR="0096513F" w:rsidRPr="006443D3" w:rsidRDefault="0096513F" w:rsidP="0096513F">
      <w:pPr>
        <w:numPr>
          <w:ilvl w:val="0"/>
          <w:numId w:val="2"/>
        </w:numPr>
        <w:tabs>
          <w:tab w:val="left" w:pos="720"/>
          <w:tab w:val="left" w:pos="2700"/>
          <w:tab w:val="left" w:pos="3240"/>
        </w:tabs>
        <w:spacing w:after="0" w:line="240" w:lineRule="auto"/>
        <w:ind w:left="360"/>
        <w:jc w:val="both"/>
        <w:rPr>
          <w:rFonts w:asciiTheme="majorHAnsi" w:eastAsia="Calibri" w:hAnsiTheme="majorHAnsi" w:cs="Times New Roman"/>
          <w:lang w:val="sv-SE"/>
        </w:rPr>
      </w:pPr>
      <w:r w:rsidRPr="006443D3">
        <w:rPr>
          <w:rFonts w:asciiTheme="majorHAnsi" w:eastAsia="Calibri" w:hAnsiTheme="majorHAnsi" w:cs="Times New Roman"/>
          <w:lang w:val="sv-SE"/>
        </w:rPr>
        <w:t>Nomor Kode</w:t>
      </w:r>
      <w:r w:rsidRPr="006443D3">
        <w:rPr>
          <w:rFonts w:asciiTheme="majorHAnsi" w:eastAsia="Calibri" w:hAnsiTheme="majorHAnsi" w:cs="Times New Roman"/>
          <w:lang w:val="sv-SE"/>
        </w:rPr>
        <w:tab/>
      </w:r>
      <w:r w:rsidRPr="006443D3">
        <w:rPr>
          <w:rFonts w:asciiTheme="majorHAnsi" w:eastAsia="Calibri" w:hAnsiTheme="majorHAnsi" w:cs="Times New Roman"/>
          <w:lang w:val="sv-SE"/>
        </w:rPr>
        <w:tab/>
        <w:t xml:space="preserve">:  </w:t>
      </w:r>
      <w:r w:rsidR="006C29C5" w:rsidRPr="006443D3">
        <w:rPr>
          <w:rFonts w:asciiTheme="majorHAnsi" w:hAnsiTheme="majorHAnsi"/>
          <w:lang w:val="sv-SE"/>
        </w:rPr>
        <w:t>LM308</w:t>
      </w:r>
    </w:p>
    <w:p w:rsidR="0096513F" w:rsidRPr="006443D3" w:rsidRDefault="0096513F" w:rsidP="0096513F">
      <w:pPr>
        <w:numPr>
          <w:ilvl w:val="0"/>
          <w:numId w:val="2"/>
        </w:numPr>
        <w:tabs>
          <w:tab w:val="left" w:pos="720"/>
          <w:tab w:val="left" w:pos="2700"/>
          <w:tab w:val="left" w:pos="3240"/>
        </w:tabs>
        <w:spacing w:after="0" w:line="240" w:lineRule="auto"/>
        <w:ind w:left="360"/>
        <w:jc w:val="both"/>
        <w:rPr>
          <w:rFonts w:asciiTheme="majorHAnsi" w:eastAsia="Calibri" w:hAnsiTheme="majorHAnsi" w:cs="Times New Roman"/>
          <w:lang w:val="sv-SE"/>
        </w:rPr>
      </w:pPr>
      <w:r w:rsidRPr="006443D3">
        <w:rPr>
          <w:rFonts w:asciiTheme="majorHAnsi" w:eastAsia="Calibri" w:hAnsiTheme="majorHAnsi" w:cs="Times New Roman"/>
          <w:lang w:val="sv-SE"/>
        </w:rPr>
        <w:t>Bobot sks</w:t>
      </w:r>
      <w:r w:rsidRPr="006443D3">
        <w:rPr>
          <w:rFonts w:asciiTheme="majorHAnsi" w:eastAsia="Calibri" w:hAnsiTheme="majorHAnsi" w:cs="Times New Roman"/>
          <w:lang w:val="sv-SE"/>
        </w:rPr>
        <w:tab/>
      </w:r>
      <w:r w:rsidRPr="006443D3">
        <w:rPr>
          <w:rFonts w:asciiTheme="majorHAnsi" w:eastAsia="Calibri" w:hAnsiTheme="majorHAnsi" w:cs="Times New Roman"/>
          <w:lang w:val="sv-SE"/>
        </w:rPr>
        <w:tab/>
      </w:r>
      <w:r w:rsidR="006C29C5" w:rsidRPr="006443D3">
        <w:rPr>
          <w:rFonts w:asciiTheme="majorHAnsi" w:hAnsiTheme="majorHAnsi"/>
          <w:lang w:val="sv-SE"/>
        </w:rPr>
        <w:tab/>
      </w:r>
      <w:r w:rsidRPr="006443D3">
        <w:rPr>
          <w:rFonts w:asciiTheme="majorHAnsi" w:eastAsia="Calibri" w:hAnsiTheme="majorHAnsi" w:cs="Times New Roman"/>
          <w:lang w:val="sv-SE"/>
        </w:rPr>
        <w:t xml:space="preserve">:  2 (dua)   </w:t>
      </w:r>
    </w:p>
    <w:p w:rsidR="0096513F" w:rsidRPr="006443D3" w:rsidRDefault="0096513F" w:rsidP="0096513F">
      <w:pPr>
        <w:numPr>
          <w:ilvl w:val="0"/>
          <w:numId w:val="2"/>
        </w:numPr>
        <w:tabs>
          <w:tab w:val="left" w:pos="720"/>
          <w:tab w:val="left" w:pos="2700"/>
          <w:tab w:val="left" w:pos="3240"/>
        </w:tabs>
        <w:spacing w:after="0" w:line="240" w:lineRule="auto"/>
        <w:ind w:left="360"/>
        <w:jc w:val="both"/>
        <w:rPr>
          <w:rFonts w:asciiTheme="majorHAnsi" w:eastAsia="Calibri" w:hAnsiTheme="majorHAnsi" w:cs="Times New Roman"/>
          <w:lang w:val="sv-SE"/>
        </w:rPr>
      </w:pPr>
      <w:r w:rsidRPr="006443D3">
        <w:rPr>
          <w:rFonts w:asciiTheme="majorHAnsi" w:eastAsia="Calibri" w:hAnsiTheme="majorHAnsi" w:cs="Times New Roman"/>
          <w:lang w:val="sv-SE"/>
        </w:rPr>
        <w:t xml:space="preserve">Semester </w:t>
      </w:r>
      <w:r w:rsidRPr="006443D3">
        <w:rPr>
          <w:rFonts w:asciiTheme="majorHAnsi" w:eastAsia="Calibri" w:hAnsiTheme="majorHAnsi" w:cs="Times New Roman"/>
          <w:lang w:val="sv-SE"/>
        </w:rPr>
        <w:tab/>
      </w:r>
      <w:r w:rsidRPr="006443D3">
        <w:rPr>
          <w:rFonts w:asciiTheme="majorHAnsi" w:eastAsia="Calibri" w:hAnsiTheme="majorHAnsi" w:cs="Times New Roman"/>
          <w:lang w:val="sv-SE"/>
        </w:rPr>
        <w:tab/>
      </w:r>
      <w:r w:rsidR="006C29C5" w:rsidRPr="006443D3">
        <w:rPr>
          <w:rFonts w:asciiTheme="majorHAnsi" w:hAnsiTheme="majorHAnsi"/>
          <w:lang w:val="sv-SE"/>
        </w:rPr>
        <w:tab/>
      </w:r>
      <w:r w:rsidRPr="006443D3">
        <w:rPr>
          <w:rFonts w:asciiTheme="majorHAnsi" w:eastAsia="Calibri" w:hAnsiTheme="majorHAnsi" w:cs="Times New Roman"/>
          <w:lang w:val="sv-SE"/>
        </w:rPr>
        <w:t xml:space="preserve">:  </w:t>
      </w:r>
      <w:r w:rsidR="006C29C5" w:rsidRPr="006443D3">
        <w:rPr>
          <w:rFonts w:asciiTheme="majorHAnsi" w:hAnsiTheme="majorHAnsi"/>
          <w:lang w:val="sv-SE"/>
        </w:rPr>
        <w:t>Ganjil (7</w:t>
      </w:r>
      <w:r w:rsidRPr="006443D3">
        <w:rPr>
          <w:rFonts w:asciiTheme="majorHAnsi" w:eastAsia="Calibri" w:hAnsiTheme="majorHAnsi" w:cs="Times New Roman"/>
          <w:lang w:val="sv-SE"/>
        </w:rPr>
        <w:t>)</w:t>
      </w:r>
    </w:p>
    <w:p w:rsidR="0096513F" w:rsidRPr="006443D3" w:rsidRDefault="0096513F" w:rsidP="0096513F">
      <w:pPr>
        <w:numPr>
          <w:ilvl w:val="0"/>
          <w:numId w:val="2"/>
        </w:numPr>
        <w:tabs>
          <w:tab w:val="left" w:pos="720"/>
          <w:tab w:val="left" w:pos="2700"/>
          <w:tab w:val="left" w:pos="3240"/>
        </w:tabs>
        <w:spacing w:after="0" w:line="240" w:lineRule="auto"/>
        <w:ind w:left="360"/>
        <w:jc w:val="both"/>
        <w:rPr>
          <w:rFonts w:asciiTheme="majorHAnsi" w:eastAsia="Calibri" w:hAnsiTheme="majorHAnsi" w:cs="Times New Roman"/>
          <w:lang w:val="sv-SE"/>
        </w:rPr>
      </w:pPr>
      <w:r w:rsidRPr="006443D3">
        <w:rPr>
          <w:rFonts w:asciiTheme="majorHAnsi" w:eastAsia="Calibri" w:hAnsiTheme="majorHAnsi" w:cs="Times New Roman"/>
          <w:lang w:val="sv-SE"/>
        </w:rPr>
        <w:t>Kelompok Mata Kuliah</w:t>
      </w:r>
      <w:r w:rsidRPr="006443D3">
        <w:rPr>
          <w:rFonts w:asciiTheme="majorHAnsi" w:eastAsia="Calibri" w:hAnsiTheme="majorHAnsi" w:cs="Times New Roman"/>
          <w:lang w:val="sv-SE"/>
        </w:rPr>
        <w:tab/>
        <w:t>:  Mata Kuliah Keahlian Profesi</w:t>
      </w:r>
      <w:r w:rsidR="006C29C5" w:rsidRPr="006443D3">
        <w:rPr>
          <w:rFonts w:asciiTheme="majorHAnsi" w:hAnsiTheme="majorHAnsi"/>
          <w:lang w:val="sv-SE"/>
        </w:rPr>
        <w:t xml:space="preserve"> (MKKPS</w:t>
      </w:r>
      <w:r w:rsidRPr="006443D3">
        <w:rPr>
          <w:rFonts w:asciiTheme="majorHAnsi" w:eastAsia="Calibri" w:hAnsiTheme="majorHAnsi" w:cs="Times New Roman"/>
          <w:lang w:val="sv-SE"/>
        </w:rPr>
        <w:t>)</w:t>
      </w:r>
    </w:p>
    <w:p w:rsidR="0096513F" w:rsidRPr="006443D3" w:rsidRDefault="0096513F" w:rsidP="0096513F">
      <w:pPr>
        <w:numPr>
          <w:ilvl w:val="0"/>
          <w:numId w:val="2"/>
        </w:numPr>
        <w:tabs>
          <w:tab w:val="left" w:pos="720"/>
          <w:tab w:val="left" w:pos="2700"/>
          <w:tab w:val="left" w:pos="3240"/>
        </w:tabs>
        <w:spacing w:after="0" w:line="240" w:lineRule="auto"/>
        <w:ind w:left="2880" w:hanging="2520"/>
        <w:rPr>
          <w:rFonts w:asciiTheme="majorHAnsi" w:eastAsia="Calibri" w:hAnsiTheme="majorHAnsi" w:cs="Times New Roman"/>
          <w:lang w:val="sv-SE"/>
        </w:rPr>
      </w:pPr>
      <w:r w:rsidRPr="006443D3">
        <w:rPr>
          <w:rFonts w:asciiTheme="majorHAnsi" w:eastAsia="Calibri" w:hAnsiTheme="majorHAnsi" w:cs="Times New Roman"/>
          <w:lang w:val="sv-SE"/>
        </w:rPr>
        <w:t>Prasyarat</w:t>
      </w:r>
      <w:r w:rsidRPr="006443D3">
        <w:rPr>
          <w:rFonts w:asciiTheme="majorHAnsi" w:eastAsia="Calibri" w:hAnsiTheme="majorHAnsi" w:cs="Times New Roman"/>
          <w:lang w:val="sv-SE"/>
        </w:rPr>
        <w:tab/>
      </w:r>
      <w:r w:rsidRPr="006443D3">
        <w:rPr>
          <w:rFonts w:asciiTheme="majorHAnsi" w:eastAsia="Calibri" w:hAnsiTheme="majorHAnsi" w:cs="Times New Roman"/>
          <w:lang w:val="sv-SE"/>
        </w:rPr>
        <w:tab/>
      </w:r>
      <w:r w:rsidRPr="006443D3">
        <w:rPr>
          <w:rFonts w:asciiTheme="majorHAnsi" w:eastAsia="Calibri" w:hAnsiTheme="majorHAnsi" w:cs="Times New Roman"/>
          <w:lang w:val="sv-SE"/>
        </w:rPr>
        <w:tab/>
      </w:r>
      <w:r w:rsidR="00AB2E57" w:rsidRPr="006443D3">
        <w:rPr>
          <w:rFonts w:asciiTheme="majorHAnsi" w:eastAsia="Calibri" w:hAnsiTheme="majorHAnsi" w:cs="Times New Roman"/>
          <w:lang w:val="sv-SE"/>
        </w:rPr>
        <w:tab/>
      </w:r>
      <w:r w:rsidRPr="006443D3">
        <w:rPr>
          <w:rFonts w:asciiTheme="majorHAnsi" w:eastAsia="Calibri" w:hAnsiTheme="majorHAnsi" w:cs="Times New Roman"/>
          <w:lang w:val="sv-SE"/>
        </w:rPr>
        <w:t>:  -</w:t>
      </w:r>
    </w:p>
    <w:p w:rsidR="0096513F" w:rsidRPr="006443D3" w:rsidRDefault="0096513F" w:rsidP="0096513F">
      <w:pPr>
        <w:numPr>
          <w:ilvl w:val="0"/>
          <w:numId w:val="2"/>
        </w:numPr>
        <w:tabs>
          <w:tab w:val="left" w:pos="720"/>
          <w:tab w:val="left" w:pos="2700"/>
          <w:tab w:val="left" w:pos="3240"/>
        </w:tabs>
        <w:spacing w:after="0" w:line="240" w:lineRule="auto"/>
        <w:ind w:left="360"/>
        <w:jc w:val="both"/>
        <w:rPr>
          <w:rFonts w:asciiTheme="majorHAnsi" w:eastAsia="Calibri" w:hAnsiTheme="majorHAnsi" w:cs="Times New Roman"/>
          <w:lang w:val="sv-SE"/>
        </w:rPr>
      </w:pPr>
      <w:r w:rsidRPr="006443D3">
        <w:rPr>
          <w:rFonts w:asciiTheme="majorHAnsi" w:eastAsia="Calibri" w:hAnsiTheme="majorHAnsi" w:cs="Times New Roman"/>
          <w:lang w:val="sv-SE"/>
        </w:rPr>
        <w:t>Dosen</w:t>
      </w:r>
      <w:r w:rsidRPr="006443D3">
        <w:rPr>
          <w:rFonts w:asciiTheme="majorHAnsi" w:eastAsia="Calibri" w:hAnsiTheme="majorHAnsi" w:cs="Times New Roman"/>
          <w:lang w:val="sv-SE"/>
        </w:rPr>
        <w:tab/>
      </w:r>
      <w:r w:rsidRPr="006443D3">
        <w:rPr>
          <w:rFonts w:asciiTheme="majorHAnsi" w:eastAsia="Calibri" w:hAnsiTheme="majorHAnsi" w:cs="Times New Roman"/>
          <w:lang w:val="sv-SE"/>
        </w:rPr>
        <w:tab/>
      </w:r>
      <w:r w:rsidRPr="006443D3">
        <w:rPr>
          <w:rFonts w:asciiTheme="majorHAnsi" w:eastAsia="Calibri" w:hAnsiTheme="majorHAnsi" w:cs="Times New Roman"/>
          <w:lang w:val="sv-SE"/>
        </w:rPr>
        <w:tab/>
        <w:t xml:space="preserve">:  </w:t>
      </w:r>
      <w:r w:rsidR="006C29C5" w:rsidRPr="006443D3">
        <w:rPr>
          <w:rFonts w:asciiTheme="majorHAnsi" w:hAnsiTheme="majorHAnsi"/>
          <w:color w:val="FF0000"/>
          <w:lang w:val="sv-SE"/>
        </w:rPr>
        <w:t>Ibu Ela</w:t>
      </w:r>
    </w:p>
    <w:p w:rsidR="0096513F" w:rsidRPr="006443D3" w:rsidRDefault="006C29C5" w:rsidP="0096513F">
      <w:pPr>
        <w:tabs>
          <w:tab w:val="left" w:pos="720"/>
          <w:tab w:val="left" w:pos="2700"/>
          <w:tab w:val="left" w:pos="3240"/>
        </w:tabs>
        <w:jc w:val="both"/>
        <w:rPr>
          <w:rFonts w:asciiTheme="majorHAnsi" w:eastAsia="Calibri" w:hAnsiTheme="majorHAnsi" w:cs="Times New Roman"/>
          <w:lang w:val="sv-SE"/>
        </w:rPr>
      </w:pPr>
      <w:r w:rsidRPr="006443D3">
        <w:rPr>
          <w:rFonts w:asciiTheme="majorHAnsi" w:hAnsiTheme="majorHAnsi"/>
          <w:lang w:val="sv-SE"/>
        </w:rPr>
        <w:tab/>
      </w:r>
      <w:r w:rsidRPr="006443D3">
        <w:rPr>
          <w:rFonts w:asciiTheme="majorHAnsi" w:hAnsiTheme="majorHAnsi"/>
          <w:lang w:val="sv-SE"/>
        </w:rPr>
        <w:tab/>
      </w:r>
      <w:r w:rsidRPr="006443D3">
        <w:rPr>
          <w:rFonts w:asciiTheme="majorHAnsi" w:hAnsiTheme="majorHAnsi"/>
          <w:lang w:val="sv-SE"/>
        </w:rPr>
        <w:tab/>
        <w:t xml:space="preserve">   Santi Santika, S.Sos</w:t>
      </w:r>
    </w:p>
    <w:p w:rsidR="0096513F" w:rsidRPr="006443D3" w:rsidRDefault="0096513F" w:rsidP="006C29C5">
      <w:pPr>
        <w:tabs>
          <w:tab w:val="left" w:pos="2700"/>
          <w:tab w:val="left" w:pos="3240"/>
        </w:tabs>
        <w:ind w:left="360"/>
        <w:jc w:val="both"/>
        <w:rPr>
          <w:rFonts w:asciiTheme="majorHAnsi" w:eastAsia="Calibri" w:hAnsiTheme="majorHAnsi" w:cs="Times New Roman"/>
          <w:lang w:val="sv-SE"/>
        </w:rPr>
      </w:pPr>
      <w:r w:rsidRPr="006443D3">
        <w:rPr>
          <w:rFonts w:asciiTheme="majorHAnsi" w:eastAsia="Calibri" w:hAnsiTheme="majorHAnsi" w:cs="Times New Roman"/>
          <w:lang w:val="sv-SE"/>
        </w:rPr>
        <w:tab/>
        <w:t xml:space="preserve">  </w:t>
      </w:r>
      <w:r w:rsidR="006C29C5" w:rsidRPr="006443D3">
        <w:rPr>
          <w:rFonts w:asciiTheme="majorHAnsi" w:hAnsiTheme="majorHAnsi"/>
          <w:lang w:val="sv-SE"/>
        </w:rPr>
        <w:t xml:space="preserve">       </w:t>
      </w:r>
    </w:p>
    <w:p w:rsidR="0096513F" w:rsidRPr="006443D3" w:rsidRDefault="0096513F" w:rsidP="0096513F">
      <w:pPr>
        <w:numPr>
          <w:ilvl w:val="0"/>
          <w:numId w:val="3"/>
        </w:numPr>
        <w:tabs>
          <w:tab w:val="left" w:pos="360"/>
        </w:tabs>
        <w:spacing w:after="0" w:line="240" w:lineRule="auto"/>
        <w:jc w:val="both"/>
        <w:rPr>
          <w:rFonts w:asciiTheme="majorHAnsi" w:eastAsia="Calibri" w:hAnsiTheme="majorHAnsi" w:cs="Times New Roman"/>
          <w:b/>
          <w:lang w:val="sv-SE"/>
        </w:rPr>
      </w:pPr>
      <w:r w:rsidRPr="006443D3">
        <w:rPr>
          <w:rFonts w:asciiTheme="majorHAnsi" w:eastAsia="Calibri" w:hAnsiTheme="majorHAnsi" w:cs="Times New Roman"/>
          <w:b/>
          <w:lang w:val="sv-SE"/>
        </w:rPr>
        <w:t xml:space="preserve">TUJUAN MATA KULIAH </w:t>
      </w:r>
    </w:p>
    <w:p w:rsidR="00AB2E57" w:rsidRPr="006443D3" w:rsidRDefault="00AB2E57" w:rsidP="00AB2E57">
      <w:pPr>
        <w:tabs>
          <w:tab w:val="left" w:pos="360"/>
        </w:tabs>
        <w:spacing w:after="0" w:line="240" w:lineRule="auto"/>
        <w:ind w:left="360"/>
        <w:jc w:val="both"/>
        <w:rPr>
          <w:rFonts w:asciiTheme="majorHAnsi" w:eastAsia="Calibri" w:hAnsiTheme="majorHAnsi" w:cs="Times New Roman"/>
          <w:b/>
          <w:lang w:val="sv-SE"/>
        </w:rPr>
      </w:pPr>
    </w:p>
    <w:p w:rsidR="00AB2E57" w:rsidRPr="006443D3" w:rsidRDefault="00AB2E57" w:rsidP="00AB2E57">
      <w:pPr>
        <w:pStyle w:val="BodyText"/>
        <w:ind w:left="360"/>
        <w:jc w:val="both"/>
        <w:rPr>
          <w:rFonts w:asciiTheme="majorHAnsi" w:hAnsiTheme="majorHAnsi" w:cs="Verdana"/>
          <w:sz w:val="24"/>
          <w:szCs w:val="24"/>
          <w:lang w:val="it-IT"/>
        </w:rPr>
      </w:pPr>
      <w:r w:rsidRPr="006443D3">
        <w:rPr>
          <w:rFonts w:asciiTheme="majorHAnsi" w:hAnsiTheme="majorHAnsi"/>
          <w:sz w:val="24"/>
          <w:szCs w:val="24"/>
          <w:lang w:val="it-IT"/>
        </w:rPr>
        <w:t xml:space="preserve">Selesai menempuh mata kuliah ini mahasiswa diharapkan memiliki pengetahuan dan pemahaman tentang manajemen museum </w:t>
      </w:r>
      <w:r w:rsidRPr="006443D3">
        <w:rPr>
          <w:rFonts w:asciiTheme="majorHAnsi" w:hAnsiTheme="majorHAnsi" w:cs="Verdana"/>
          <w:sz w:val="24"/>
          <w:szCs w:val="24"/>
          <w:lang w:val="it-IT"/>
        </w:rPr>
        <w:t>yang dapat digunakan untuk mengelola museum agar dapat berjalan dengan baik.</w:t>
      </w:r>
    </w:p>
    <w:p w:rsidR="00AB2E57" w:rsidRPr="006443D3" w:rsidRDefault="00AB2E57" w:rsidP="00AB2E57">
      <w:pPr>
        <w:pStyle w:val="BodyText"/>
        <w:jc w:val="both"/>
        <w:rPr>
          <w:rFonts w:asciiTheme="majorHAnsi" w:hAnsiTheme="majorHAnsi" w:cs="Verdana"/>
          <w:sz w:val="24"/>
          <w:szCs w:val="24"/>
          <w:lang w:val="it-IT"/>
        </w:rPr>
      </w:pPr>
    </w:p>
    <w:p w:rsidR="0096513F" w:rsidRPr="006443D3" w:rsidRDefault="0096513F" w:rsidP="0096513F">
      <w:pPr>
        <w:numPr>
          <w:ilvl w:val="0"/>
          <w:numId w:val="3"/>
        </w:numPr>
        <w:tabs>
          <w:tab w:val="left" w:pos="360"/>
        </w:tabs>
        <w:spacing w:after="0" w:line="240" w:lineRule="auto"/>
        <w:jc w:val="both"/>
        <w:rPr>
          <w:rFonts w:asciiTheme="majorHAnsi" w:eastAsia="Calibri" w:hAnsiTheme="majorHAnsi" w:cs="Times New Roman"/>
          <w:b/>
          <w:lang w:val="nl-BE"/>
        </w:rPr>
      </w:pPr>
      <w:r w:rsidRPr="006443D3">
        <w:rPr>
          <w:rFonts w:asciiTheme="majorHAnsi" w:eastAsia="Calibri" w:hAnsiTheme="majorHAnsi" w:cs="Times New Roman"/>
          <w:b/>
          <w:lang w:val="sv-SE"/>
        </w:rPr>
        <w:t>DESKRIPSI ISI</w:t>
      </w:r>
      <w:r w:rsidRPr="006443D3">
        <w:rPr>
          <w:rFonts w:asciiTheme="majorHAnsi" w:eastAsia="Calibri" w:hAnsiTheme="majorHAnsi" w:cs="Times New Roman"/>
          <w:b/>
          <w:lang w:val="nl-BE"/>
        </w:rPr>
        <w:t xml:space="preserve"> </w:t>
      </w:r>
    </w:p>
    <w:p w:rsidR="00AB2E57" w:rsidRPr="006443D3" w:rsidRDefault="00AB2E57" w:rsidP="00AB2E57">
      <w:pPr>
        <w:tabs>
          <w:tab w:val="left" w:pos="360"/>
        </w:tabs>
        <w:spacing w:after="0" w:line="240" w:lineRule="auto"/>
        <w:ind w:left="360"/>
        <w:jc w:val="both"/>
        <w:rPr>
          <w:rFonts w:asciiTheme="majorHAnsi" w:eastAsia="Calibri" w:hAnsiTheme="majorHAnsi" w:cs="Times New Roman"/>
          <w:b/>
          <w:lang w:val="nl-BE"/>
        </w:rPr>
      </w:pPr>
    </w:p>
    <w:p w:rsidR="0096513F" w:rsidRPr="006443D3" w:rsidRDefault="00591955" w:rsidP="0096513F">
      <w:pPr>
        <w:tabs>
          <w:tab w:val="left" w:pos="360"/>
        </w:tabs>
        <w:ind w:left="360"/>
        <w:jc w:val="both"/>
        <w:rPr>
          <w:rFonts w:asciiTheme="majorHAnsi" w:eastAsia="Calibri" w:hAnsiTheme="majorHAnsi" w:cs="Times New Roman"/>
          <w:b/>
          <w:lang w:val="en-US"/>
        </w:rPr>
      </w:pPr>
      <w:r w:rsidRPr="006443D3">
        <w:rPr>
          <w:rFonts w:asciiTheme="majorHAnsi" w:eastAsia="Calibri" w:hAnsiTheme="majorHAnsi" w:cs="Arial"/>
          <w:noProof/>
        </w:rPr>
        <w:t xml:space="preserve">Mata kuliah ini </w:t>
      </w:r>
      <w:r w:rsidRPr="006443D3">
        <w:rPr>
          <w:rFonts w:asciiTheme="majorHAnsi" w:eastAsia="Calibri" w:hAnsiTheme="majorHAnsi" w:cs="Arial"/>
          <w:noProof/>
          <w:lang w:val="en-US"/>
        </w:rPr>
        <w:t xml:space="preserve">membahas mengenai </w:t>
      </w:r>
      <w:r w:rsidRPr="006443D3">
        <w:rPr>
          <w:rFonts w:asciiTheme="majorHAnsi" w:eastAsia="Calibri" w:hAnsiTheme="majorHAnsi" w:cs="Arial"/>
          <w:noProof/>
        </w:rPr>
        <w:t xml:space="preserve"> unsur-unsur utama manajemen museum</w:t>
      </w:r>
      <w:r w:rsidRPr="006443D3">
        <w:rPr>
          <w:rFonts w:asciiTheme="majorHAnsi" w:eastAsia="Calibri" w:hAnsiTheme="majorHAnsi" w:cs="Arial"/>
          <w:noProof/>
          <w:lang w:val="en-US"/>
        </w:rPr>
        <w:t xml:space="preserve"> yang meliputi manajemen operasional museum, manajemem pemasaran museum, manajemen SDM pengelola museum, serta aspek ekonomi bisnis yang berhubungan dengan penyelenggaraan museum. Selain itu matakuliah ini juga membahas dan mengkaji  tujuan dan peranan  museum sebagai pelestari budaya dan pendidikan dalam masyarakat serta mengidentifikasi tantangan dalam pengelolaan museum saat ini</w:t>
      </w:r>
      <w:r w:rsidRPr="006443D3">
        <w:rPr>
          <w:rFonts w:asciiTheme="majorHAnsi" w:eastAsia="Calibri" w:hAnsiTheme="majorHAnsi" w:cs="Arial"/>
          <w:noProof/>
        </w:rPr>
        <w:t>. Kasus studi digunakan untuk menggambarkan penerapan praktek manajemen yang baik dalam konteks tertentu</w:t>
      </w:r>
      <w:r w:rsidR="00AB2E57" w:rsidRPr="006443D3">
        <w:rPr>
          <w:rFonts w:asciiTheme="majorHAnsi" w:eastAsia="Calibri" w:hAnsiTheme="majorHAnsi" w:cs="Arial"/>
          <w:noProof/>
          <w:lang w:val="en-US"/>
        </w:rPr>
        <w:t>.</w:t>
      </w:r>
    </w:p>
    <w:p w:rsidR="0096513F" w:rsidRPr="006443D3" w:rsidRDefault="0096513F" w:rsidP="0096513F">
      <w:pPr>
        <w:numPr>
          <w:ilvl w:val="0"/>
          <w:numId w:val="3"/>
        </w:numPr>
        <w:tabs>
          <w:tab w:val="left" w:pos="360"/>
        </w:tabs>
        <w:spacing w:after="0" w:line="240" w:lineRule="auto"/>
        <w:jc w:val="both"/>
        <w:rPr>
          <w:rFonts w:asciiTheme="majorHAnsi" w:eastAsia="Calibri" w:hAnsiTheme="majorHAnsi" w:cs="Times New Roman"/>
          <w:b/>
          <w:lang w:val="sv-SE"/>
        </w:rPr>
      </w:pPr>
      <w:r w:rsidRPr="006443D3">
        <w:rPr>
          <w:rFonts w:asciiTheme="majorHAnsi" w:eastAsia="Calibri" w:hAnsiTheme="majorHAnsi" w:cs="Times New Roman"/>
          <w:b/>
          <w:lang w:val="sv-SE"/>
        </w:rPr>
        <w:t>STRATEGI PEMBELAJARAN</w:t>
      </w:r>
    </w:p>
    <w:p w:rsidR="001B2D73" w:rsidRPr="006443D3" w:rsidRDefault="001B2D73" w:rsidP="001B2D73">
      <w:pPr>
        <w:tabs>
          <w:tab w:val="left" w:pos="360"/>
        </w:tabs>
        <w:spacing w:after="0" w:line="240" w:lineRule="auto"/>
        <w:ind w:left="360"/>
        <w:jc w:val="both"/>
        <w:rPr>
          <w:rFonts w:asciiTheme="majorHAnsi" w:eastAsia="Calibri" w:hAnsiTheme="majorHAnsi" w:cs="Times New Roman"/>
          <w:b/>
          <w:lang w:val="sv-SE"/>
        </w:rPr>
      </w:pPr>
    </w:p>
    <w:p w:rsidR="0044240D" w:rsidRPr="006443D3" w:rsidRDefault="001B2D73" w:rsidP="00AB2E57">
      <w:pPr>
        <w:tabs>
          <w:tab w:val="left" w:pos="360"/>
        </w:tabs>
        <w:spacing w:after="0" w:line="240" w:lineRule="auto"/>
        <w:ind w:left="360"/>
        <w:jc w:val="both"/>
        <w:rPr>
          <w:rFonts w:asciiTheme="majorHAnsi" w:eastAsia="Calibri" w:hAnsiTheme="majorHAnsi" w:cs="Times New Roman"/>
          <w:lang w:val="sv-SE"/>
        </w:rPr>
      </w:pPr>
      <w:r w:rsidRPr="006443D3">
        <w:rPr>
          <w:rFonts w:asciiTheme="majorHAnsi" w:eastAsia="Calibri" w:hAnsiTheme="majorHAnsi" w:cs="Times New Roman"/>
          <w:lang w:val="sv-SE"/>
        </w:rPr>
        <w:t>Perkuliahan manajemen museum dilakukan melalui 2 strategi utama, yaitu: eks</w:t>
      </w:r>
      <w:r w:rsidR="0044240D" w:rsidRPr="006443D3">
        <w:rPr>
          <w:rFonts w:asciiTheme="majorHAnsi" w:eastAsia="Calibri" w:hAnsiTheme="majorHAnsi" w:cs="Times New Roman"/>
          <w:lang w:val="sv-SE"/>
        </w:rPr>
        <w:t>pository dan inquiry.  Ekspository dilakukan dalam membahas materi-materi inti yang lebih bersifat teoritis, sedangkan inqury dilakukan untuk menkaji lebih dalam materi-materi yang bersifat aplikatif.</w:t>
      </w:r>
    </w:p>
    <w:p w:rsidR="00AB2E57" w:rsidRPr="006443D3" w:rsidRDefault="0044240D" w:rsidP="00AB2E57">
      <w:pPr>
        <w:tabs>
          <w:tab w:val="left" w:pos="360"/>
        </w:tabs>
        <w:spacing w:after="0" w:line="240" w:lineRule="auto"/>
        <w:ind w:left="360"/>
        <w:jc w:val="both"/>
        <w:rPr>
          <w:rFonts w:asciiTheme="majorHAnsi" w:eastAsia="Calibri" w:hAnsiTheme="majorHAnsi" w:cs="Times New Roman"/>
          <w:lang w:val="sv-SE"/>
        </w:rPr>
      </w:pPr>
      <w:r w:rsidRPr="006443D3">
        <w:rPr>
          <w:rFonts w:asciiTheme="majorHAnsi" w:eastAsia="Calibri" w:hAnsiTheme="majorHAnsi" w:cs="Times New Roman"/>
          <w:lang w:val="sv-SE"/>
        </w:rPr>
        <w:t xml:space="preserve"> </w:t>
      </w:r>
    </w:p>
    <w:p w:rsidR="00AB2E57" w:rsidRPr="006443D3" w:rsidRDefault="00AB2E57" w:rsidP="00AB2E57">
      <w:pPr>
        <w:tabs>
          <w:tab w:val="left" w:pos="360"/>
        </w:tabs>
        <w:spacing w:after="0" w:line="240" w:lineRule="auto"/>
        <w:ind w:left="360"/>
        <w:jc w:val="both"/>
        <w:rPr>
          <w:rFonts w:asciiTheme="majorHAnsi" w:eastAsia="Calibri" w:hAnsiTheme="majorHAnsi" w:cs="Times New Roman"/>
          <w:b/>
          <w:lang w:val="sv-SE"/>
        </w:rPr>
      </w:pPr>
    </w:p>
    <w:p w:rsidR="0096513F" w:rsidRPr="006443D3" w:rsidRDefault="0096513F" w:rsidP="0096513F">
      <w:pPr>
        <w:tabs>
          <w:tab w:val="left" w:pos="360"/>
        </w:tabs>
        <w:ind w:left="360"/>
        <w:jc w:val="both"/>
        <w:rPr>
          <w:rFonts w:asciiTheme="majorHAnsi" w:eastAsia="Calibri" w:hAnsiTheme="majorHAnsi" w:cs="Times New Roman"/>
          <w:lang w:val="sv-SE"/>
        </w:rPr>
      </w:pPr>
      <w:r w:rsidRPr="006443D3">
        <w:rPr>
          <w:rFonts w:asciiTheme="majorHAnsi" w:eastAsia="Calibri" w:hAnsiTheme="majorHAnsi" w:cs="Times New Roman"/>
          <w:lang w:val="sv-SE"/>
        </w:rPr>
        <w:t>Metode yang digunakan dalam perkuliahan ini terdiri atas berbagai metode, diantaranya: ceramah, tanya jawab, diskusi kelas/ kelompok, resita</w:t>
      </w:r>
      <w:r w:rsidR="00E33020" w:rsidRPr="006443D3">
        <w:rPr>
          <w:rFonts w:asciiTheme="majorHAnsi" w:eastAsia="Calibri" w:hAnsiTheme="majorHAnsi" w:cs="Times New Roman"/>
          <w:lang w:val="sv-SE"/>
        </w:rPr>
        <w:t>si dan observasi lapangan</w:t>
      </w:r>
      <w:r w:rsidRPr="006443D3">
        <w:rPr>
          <w:rFonts w:asciiTheme="majorHAnsi" w:eastAsia="Calibri" w:hAnsiTheme="majorHAnsi" w:cs="Times New Roman"/>
          <w:lang w:val="sv-SE"/>
        </w:rPr>
        <w:t>.</w:t>
      </w:r>
    </w:p>
    <w:p w:rsidR="0096513F" w:rsidRPr="006443D3" w:rsidRDefault="0096513F" w:rsidP="0096513F">
      <w:pPr>
        <w:tabs>
          <w:tab w:val="left" w:pos="360"/>
          <w:tab w:val="left" w:pos="1260"/>
        </w:tabs>
        <w:jc w:val="both"/>
        <w:rPr>
          <w:rFonts w:asciiTheme="majorHAnsi" w:eastAsia="Calibri" w:hAnsiTheme="majorHAnsi" w:cs="Times New Roman"/>
          <w:lang w:val="sv-SE"/>
        </w:rPr>
      </w:pPr>
    </w:p>
    <w:p w:rsidR="0096513F" w:rsidRPr="006443D3" w:rsidRDefault="0096513F" w:rsidP="0096513F">
      <w:pPr>
        <w:numPr>
          <w:ilvl w:val="0"/>
          <w:numId w:val="3"/>
        </w:numPr>
        <w:tabs>
          <w:tab w:val="left" w:pos="360"/>
        </w:tabs>
        <w:spacing w:after="0" w:line="240" w:lineRule="auto"/>
        <w:jc w:val="both"/>
        <w:rPr>
          <w:rFonts w:asciiTheme="majorHAnsi" w:eastAsia="Calibri" w:hAnsiTheme="majorHAnsi" w:cs="Times New Roman"/>
          <w:b/>
          <w:lang w:val="sv-SE"/>
        </w:rPr>
      </w:pPr>
      <w:r w:rsidRPr="006443D3">
        <w:rPr>
          <w:rFonts w:asciiTheme="majorHAnsi" w:eastAsia="Calibri" w:hAnsiTheme="majorHAnsi" w:cs="Times New Roman"/>
          <w:b/>
          <w:lang w:val="sv-SE"/>
        </w:rPr>
        <w:t>MEDIA/ ALAT BANTU/ SUMBER BELAJAR</w:t>
      </w:r>
    </w:p>
    <w:p w:rsidR="0096513F" w:rsidRPr="006443D3" w:rsidRDefault="0096513F" w:rsidP="0096513F">
      <w:pPr>
        <w:tabs>
          <w:tab w:val="left" w:pos="360"/>
        </w:tabs>
        <w:ind w:left="360"/>
        <w:jc w:val="both"/>
        <w:rPr>
          <w:rFonts w:asciiTheme="majorHAnsi" w:eastAsia="Calibri" w:hAnsiTheme="majorHAnsi" w:cs="Times New Roman"/>
          <w:lang w:val="sv-SE"/>
        </w:rPr>
      </w:pPr>
      <w:r w:rsidRPr="006443D3">
        <w:rPr>
          <w:rFonts w:asciiTheme="majorHAnsi" w:eastAsia="Calibri" w:hAnsiTheme="majorHAnsi" w:cs="Times New Roman"/>
          <w:lang w:val="sv-SE"/>
        </w:rPr>
        <w:t xml:space="preserve">Media/ alat bantu/ sumber belajar  yang digunakan dalam perkuliahan ini berupa laptop + LCD dan  dokumen silabus dan RPP yang ada dan diperoleh </w:t>
      </w:r>
      <w:r w:rsidR="00E33020" w:rsidRPr="006443D3">
        <w:rPr>
          <w:rFonts w:asciiTheme="majorHAnsi" w:eastAsia="Calibri" w:hAnsiTheme="majorHAnsi" w:cs="Times New Roman"/>
          <w:lang w:val="sv-SE"/>
        </w:rPr>
        <w:t>berdasarkan observasi</w:t>
      </w:r>
      <w:r w:rsidRPr="006443D3">
        <w:rPr>
          <w:rFonts w:asciiTheme="majorHAnsi" w:eastAsia="Calibri" w:hAnsiTheme="majorHAnsi" w:cs="Times New Roman"/>
          <w:lang w:val="sv-SE"/>
        </w:rPr>
        <w:t>.</w:t>
      </w:r>
    </w:p>
    <w:p w:rsidR="0096513F" w:rsidRPr="006443D3" w:rsidRDefault="0096513F" w:rsidP="0096513F">
      <w:pPr>
        <w:tabs>
          <w:tab w:val="left" w:pos="360"/>
        </w:tabs>
        <w:jc w:val="both"/>
        <w:rPr>
          <w:rFonts w:asciiTheme="majorHAnsi" w:eastAsia="Calibri" w:hAnsiTheme="majorHAnsi" w:cs="Times New Roman"/>
          <w:b/>
          <w:lang w:val="sv-SE"/>
        </w:rPr>
      </w:pPr>
    </w:p>
    <w:p w:rsidR="0096513F" w:rsidRPr="006443D3" w:rsidRDefault="0096513F" w:rsidP="0096513F">
      <w:pPr>
        <w:numPr>
          <w:ilvl w:val="0"/>
          <w:numId w:val="3"/>
        </w:numPr>
        <w:tabs>
          <w:tab w:val="left" w:pos="360"/>
        </w:tabs>
        <w:spacing w:after="0" w:line="240" w:lineRule="auto"/>
        <w:jc w:val="both"/>
        <w:rPr>
          <w:rFonts w:asciiTheme="majorHAnsi" w:eastAsia="Calibri" w:hAnsiTheme="majorHAnsi" w:cs="Times New Roman"/>
          <w:b/>
          <w:lang w:val="sv-SE"/>
        </w:rPr>
      </w:pPr>
      <w:r w:rsidRPr="006443D3">
        <w:rPr>
          <w:rFonts w:asciiTheme="majorHAnsi" w:eastAsia="Calibri" w:hAnsiTheme="majorHAnsi" w:cs="Times New Roman"/>
          <w:b/>
          <w:lang w:val="sv-SE"/>
        </w:rPr>
        <w:t>EVALUASI HASIL BELAJAR</w:t>
      </w:r>
    </w:p>
    <w:p w:rsidR="0096513F" w:rsidRPr="006443D3" w:rsidRDefault="0096513F" w:rsidP="0096513F">
      <w:pPr>
        <w:tabs>
          <w:tab w:val="left" w:pos="360"/>
        </w:tabs>
        <w:ind w:left="360"/>
        <w:jc w:val="both"/>
        <w:rPr>
          <w:rFonts w:asciiTheme="majorHAnsi" w:eastAsia="Calibri" w:hAnsiTheme="majorHAnsi" w:cs="Times New Roman"/>
          <w:lang w:val="sv-SE"/>
        </w:rPr>
      </w:pPr>
      <w:r w:rsidRPr="006443D3">
        <w:rPr>
          <w:rFonts w:asciiTheme="majorHAnsi" w:eastAsia="Calibri" w:hAnsiTheme="majorHAnsi" w:cs="Times New Roman"/>
          <w:lang w:val="sv-SE"/>
        </w:rPr>
        <w:t xml:space="preserve">Evaluasi perkuliahan dilakukan dengan memperhatikan unsur-unsur penilaian sebagai berikut: (1) Kehadiran minimal 80% dan aktivitas perkuliahan, (2) UTS, (3) Tugas-tugas, dan (4) UAS. Poin 1-3 memperoleh bobot 1 dan poin 4 memperoleh bobot 2. Jadi, nilai akhir ditentukan dengan rumus berikut: </w:t>
      </w:r>
    </w:p>
    <w:p w:rsidR="0096513F" w:rsidRPr="006443D3" w:rsidRDefault="0096513F" w:rsidP="0096513F">
      <w:pPr>
        <w:tabs>
          <w:tab w:val="left" w:pos="360"/>
        </w:tabs>
        <w:ind w:left="360"/>
        <w:jc w:val="both"/>
        <w:rPr>
          <w:rFonts w:asciiTheme="majorHAnsi" w:eastAsia="Calibri" w:hAnsiTheme="majorHAnsi" w:cs="Times New Roman"/>
          <w:lang w:val="sv-SE"/>
        </w:rPr>
      </w:pPr>
    </w:p>
    <w:p w:rsidR="0096513F" w:rsidRPr="006443D3" w:rsidRDefault="0096513F" w:rsidP="0096513F">
      <w:pPr>
        <w:tabs>
          <w:tab w:val="left" w:pos="360"/>
        </w:tabs>
        <w:ind w:left="360"/>
        <w:jc w:val="both"/>
        <w:rPr>
          <w:rFonts w:asciiTheme="majorHAnsi" w:eastAsia="Calibri" w:hAnsiTheme="majorHAnsi" w:cs="Times New Roman"/>
          <w:lang w:val="sv-SE"/>
        </w:rPr>
      </w:pPr>
    </w:p>
    <w:p w:rsidR="0096513F" w:rsidRPr="006443D3" w:rsidRDefault="0096513F" w:rsidP="0096513F">
      <w:pPr>
        <w:tabs>
          <w:tab w:val="left" w:pos="360"/>
        </w:tabs>
        <w:ind w:left="360"/>
        <w:jc w:val="both"/>
        <w:rPr>
          <w:rFonts w:asciiTheme="majorHAnsi" w:eastAsia="Calibri" w:hAnsiTheme="majorHAnsi" w:cs="Times New Roman"/>
          <w:lang w:val="sv-SE"/>
        </w:rPr>
      </w:pPr>
      <w:r w:rsidRPr="006443D3">
        <w:rPr>
          <w:rFonts w:asciiTheme="majorHAnsi" w:eastAsia="Calibri" w:hAnsiTheme="majorHAnsi" w:cs="Times New Roman"/>
          <w:lang w:val="sv-SE"/>
        </w:rPr>
        <w:t xml:space="preserve">          </w:t>
      </w:r>
      <w:r w:rsidRPr="006443D3">
        <w:rPr>
          <w:rFonts w:asciiTheme="majorHAnsi" w:eastAsia="Calibri" w:hAnsiTheme="majorHAnsi" w:cs="Times New Roman"/>
          <w:lang w:val="sv-SE"/>
        </w:rPr>
        <w:tab/>
        <w:t>{(KA+U1+TU) x1 + (U2 x 2)}</w:t>
      </w:r>
    </w:p>
    <w:p w:rsidR="0096513F" w:rsidRPr="006443D3" w:rsidRDefault="0096513F" w:rsidP="0096513F">
      <w:pPr>
        <w:tabs>
          <w:tab w:val="left" w:pos="360"/>
        </w:tabs>
        <w:ind w:left="360"/>
        <w:jc w:val="both"/>
        <w:rPr>
          <w:rFonts w:asciiTheme="majorHAnsi" w:eastAsia="Calibri" w:hAnsiTheme="majorHAnsi" w:cs="Times New Roman"/>
          <w:lang w:val="sv-SE"/>
        </w:rPr>
      </w:pPr>
      <w:r w:rsidRPr="006443D3">
        <w:rPr>
          <w:rFonts w:asciiTheme="majorHAnsi" w:eastAsia="Calibri" w:hAnsiTheme="majorHAnsi" w:cs="Times New Roman"/>
          <w:lang w:val="sv-SE"/>
        </w:rPr>
        <w:tab/>
        <w:t xml:space="preserve">NA = </w:t>
      </w:r>
      <w:r w:rsidRPr="006443D3">
        <w:rPr>
          <w:rFonts w:asciiTheme="majorHAnsi" w:eastAsia="Calibri" w:hAnsiTheme="majorHAnsi" w:cs="Times New Roman"/>
          <w:lang w:val="sv-SE"/>
        </w:rPr>
        <w:tab/>
        <w:t>---------------------------------------</w:t>
      </w:r>
    </w:p>
    <w:p w:rsidR="0096513F" w:rsidRPr="006443D3" w:rsidRDefault="0096513F" w:rsidP="0096513F">
      <w:pPr>
        <w:tabs>
          <w:tab w:val="left" w:pos="360"/>
        </w:tabs>
        <w:ind w:left="360"/>
        <w:jc w:val="both"/>
        <w:rPr>
          <w:rFonts w:asciiTheme="majorHAnsi" w:eastAsia="Calibri" w:hAnsiTheme="majorHAnsi" w:cs="Times New Roman"/>
          <w:lang w:val="sv-SE"/>
        </w:rPr>
      </w:pPr>
      <w:r w:rsidRPr="006443D3">
        <w:rPr>
          <w:rFonts w:asciiTheme="majorHAnsi" w:eastAsia="Calibri" w:hAnsiTheme="majorHAnsi" w:cs="Times New Roman"/>
          <w:lang w:val="sv-SE"/>
        </w:rPr>
        <w:t xml:space="preserve">                          </w:t>
      </w:r>
      <w:r w:rsidRPr="006443D3">
        <w:rPr>
          <w:rFonts w:asciiTheme="majorHAnsi" w:eastAsia="Calibri" w:hAnsiTheme="majorHAnsi" w:cs="Times New Roman"/>
          <w:lang w:val="sv-SE"/>
        </w:rPr>
        <w:tab/>
        <w:t xml:space="preserve">        5</w:t>
      </w:r>
    </w:p>
    <w:p w:rsidR="0096513F" w:rsidRPr="006443D3" w:rsidRDefault="0096513F" w:rsidP="0096513F">
      <w:pPr>
        <w:tabs>
          <w:tab w:val="left" w:pos="360"/>
        </w:tabs>
        <w:ind w:left="360"/>
        <w:jc w:val="both"/>
        <w:rPr>
          <w:rFonts w:asciiTheme="majorHAnsi" w:eastAsia="Calibri" w:hAnsiTheme="majorHAnsi" w:cs="Times New Roman"/>
          <w:lang w:val="sv-SE"/>
        </w:rPr>
      </w:pPr>
    </w:p>
    <w:p w:rsidR="0096513F" w:rsidRPr="006443D3" w:rsidRDefault="0096513F" w:rsidP="0096513F">
      <w:pPr>
        <w:tabs>
          <w:tab w:val="left" w:pos="360"/>
        </w:tabs>
        <w:ind w:left="360"/>
        <w:jc w:val="both"/>
        <w:rPr>
          <w:rFonts w:asciiTheme="majorHAnsi" w:eastAsia="Calibri" w:hAnsiTheme="majorHAnsi" w:cs="Times New Roman"/>
          <w:i/>
          <w:lang w:val="sv-SE"/>
        </w:rPr>
      </w:pPr>
      <w:r w:rsidRPr="006443D3">
        <w:rPr>
          <w:rFonts w:asciiTheme="majorHAnsi" w:eastAsia="Calibri" w:hAnsiTheme="majorHAnsi" w:cs="Times New Roman"/>
          <w:i/>
          <w:lang w:val="sv-SE"/>
        </w:rPr>
        <w:t>Keterangan:</w:t>
      </w:r>
    </w:p>
    <w:p w:rsidR="0096513F" w:rsidRPr="006443D3" w:rsidRDefault="0096513F" w:rsidP="0096513F">
      <w:pPr>
        <w:tabs>
          <w:tab w:val="left" w:pos="360"/>
        </w:tabs>
        <w:ind w:left="360"/>
        <w:jc w:val="both"/>
        <w:rPr>
          <w:rFonts w:asciiTheme="majorHAnsi" w:eastAsia="Calibri" w:hAnsiTheme="majorHAnsi" w:cs="Times New Roman"/>
          <w:lang w:val="sv-SE"/>
        </w:rPr>
      </w:pPr>
      <w:r w:rsidRPr="006443D3">
        <w:rPr>
          <w:rFonts w:asciiTheme="majorHAnsi" w:eastAsia="Calibri" w:hAnsiTheme="majorHAnsi" w:cs="Times New Roman"/>
          <w:lang w:val="sv-SE"/>
        </w:rPr>
        <w:t>NA</w:t>
      </w:r>
      <w:r w:rsidRPr="006443D3">
        <w:rPr>
          <w:rFonts w:asciiTheme="majorHAnsi" w:eastAsia="Calibri" w:hAnsiTheme="majorHAnsi" w:cs="Times New Roman"/>
          <w:lang w:val="sv-SE"/>
        </w:rPr>
        <w:tab/>
        <w:t>= Nilai Akhir</w:t>
      </w:r>
    </w:p>
    <w:p w:rsidR="0096513F" w:rsidRPr="006443D3" w:rsidRDefault="0096513F" w:rsidP="0096513F">
      <w:pPr>
        <w:tabs>
          <w:tab w:val="left" w:pos="360"/>
        </w:tabs>
        <w:ind w:left="360"/>
        <w:jc w:val="both"/>
        <w:rPr>
          <w:rFonts w:asciiTheme="majorHAnsi" w:eastAsia="Calibri" w:hAnsiTheme="majorHAnsi" w:cs="Times New Roman"/>
          <w:lang w:val="sv-SE"/>
        </w:rPr>
      </w:pPr>
      <w:r w:rsidRPr="006443D3">
        <w:rPr>
          <w:rFonts w:asciiTheme="majorHAnsi" w:eastAsia="Calibri" w:hAnsiTheme="majorHAnsi" w:cs="Times New Roman"/>
          <w:lang w:val="sv-SE"/>
        </w:rPr>
        <w:t>KA</w:t>
      </w:r>
      <w:r w:rsidRPr="006443D3">
        <w:rPr>
          <w:rFonts w:asciiTheme="majorHAnsi" w:eastAsia="Calibri" w:hAnsiTheme="majorHAnsi" w:cs="Times New Roman"/>
          <w:lang w:val="sv-SE"/>
        </w:rPr>
        <w:tab/>
        <w:t>= Kehadiran dan aktivitas</w:t>
      </w:r>
    </w:p>
    <w:p w:rsidR="0096513F" w:rsidRPr="006443D3" w:rsidRDefault="0096513F" w:rsidP="0096513F">
      <w:pPr>
        <w:tabs>
          <w:tab w:val="left" w:pos="360"/>
        </w:tabs>
        <w:ind w:left="360"/>
        <w:jc w:val="both"/>
        <w:rPr>
          <w:rFonts w:asciiTheme="majorHAnsi" w:eastAsia="Calibri" w:hAnsiTheme="majorHAnsi" w:cs="Times New Roman"/>
          <w:lang w:val="sv-SE"/>
        </w:rPr>
      </w:pPr>
      <w:r w:rsidRPr="006443D3">
        <w:rPr>
          <w:rFonts w:asciiTheme="majorHAnsi" w:eastAsia="Calibri" w:hAnsiTheme="majorHAnsi" w:cs="Times New Roman"/>
          <w:lang w:val="sv-SE"/>
        </w:rPr>
        <w:t>U1</w:t>
      </w:r>
      <w:r w:rsidRPr="006443D3">
        <w:rPr>
          <w:rFonts w:asciiTheme="majorHAnsi" w:eastAsia="Calibri" w:hAnsiTheme="majorHAnsi" w:cs="Times New Roman"/>
          <w:lang w:val="sv-SE"/>
        </w:rPr>
        <w:tab/>
        <w:t>= Ujian Tengah Semester</w:t>
      </w:r>
    </w:p>
    <w:p w:rsidR="0096513F" w:rsidRPr="006443D3" w:rsidRDefault="0096513F" w:rsidP="0096513F">
      <w:pPr>
        <w:tabs>
          <w:tab w:val="left" w:pos="360"/>
        </w:tabs>
        <w:ind w:left="360"/>
        <w:jc w:val="both"/>
        <w:rPr>
          <w:rFonts w:asciiTheme="majorHAnsi" w:eastAsia="Calibri" w:hAnsiTheme="majorHAnsi" w:cs="Times New Roman"/>
          <w:lang w:val="sv-SE"/>
        </w:rPr>
      </w:pPr>
      <w:r w:rsidRPr="006443D3">
        <w:rPr>
          <w:rFonts w:asciiTheme="majorHAnsi" w:eastAsia="Calibri" w:hAnsiTheme="majorHAnsi" w:cs="Times New Roman"/>
          <w:lang w:val="sv-SE"/>
        </w:rPr>
        <w:t>TU</w:t>
      </w:r>
      <w:r w:rsidRPr="006443D3">
        <w:rPr>
          <w:rFonts w:asciiTheme="majorHAnsi" w:eastAsia="Calibri" w:hAnsiTheme="majorHAnsi" w:cs="Times New Roman"/>
          <w:lang w:val="sv-SE"/>
        </w:rPr>
        <w:tab/>
        <w:t>= Tugas Perkuliahan</w:t>
      </w:r>
    </w:p>
    <w:p w:rsidR="0096513F" w:rsidRPr="006443D3" w:rsidRDefault="0096513F" w:rsidP="0096513F">
      <w:pPr>
        <w:tabs>
          <w:tab w:val="left" w:pos="360"/>
        </w:tabs>
        <w:ind w:left="360"/>
        <w:jc w:val="both"/>
        <w:rPr>
          <w:rFonts w:asciiTheme="majorHAnsi" w:eastAsia="Calibri" w:hAnsiTheme="majorHAnsi" w:cs="Times New Roman"/>
          <w:lang w:val="sv-SE"/>
        </w:rPr>
      </w:pPr>
      <w:r w:rsidRPr="006443D3">
        <w:rPr>
          <w:rFonts w:asciiTheme="majorHAnsi" w:eastAsia="Calibri" w:hAnsiTheme="majorHAnsi" w:cs="Times New Roman"/>
          <w:lang w:val="sv-SE"/>
        </w:rPr>
        <w:t>U2</w:t>
      </w:r>
      <w:r w:rsidRPr="006443D3">
        <w:rPr>
          <w:rFonts w:asciiTheme="majorHAnsi" w:eastAsia="Calibri" w:hAnsiTheme="majorHAnsi" w:cs="Times New Roman"/>
          <w:lang w:val="sv-SE"/>
        </w:rPr>
        <w:tab/>
        <w:t>= Ujian Akhir Semester</w:t>
      </w:r>
    </w:p>
    <w:p w:rsidR="0096513F" w:rsidRPr="006443D3" w:rsidRDefault="0096513F" w:rsidP="0096513F">
      <w:pPr>
        <w:tabs>
          <w:tab w:val="left" w:pos="360"/>
        </w:tabs>
        <w:ind w:left="360"/>
        <w:jc w:val="both"/>
        <w:rPr>
          <w:rFonts w:asciiTheme="majorHAnsi" w:eastAsia="Calibri" w:hAnsiTheme="majorHAnsi" w:cs="Times New Roman"/>
          <w:lang w:val="sv-SE"/>
        </w:rPr>
      </w:pPr>
      <w:r w:rsidRPr="006443D3">
        <w:rPr>
          <w:rFonts w:asciiTheme="majorHAnsi" w:eastAsia="Calibri" w:hAnsiTheme="majorHAnsi" w:cs="Times New Roman"/>
          <w:lang w:val="sv-SE"/>
        </w:rPr>
        <w:t xml:space="preserve"> </w:t>
      </w:r>
    </w:p>
    <w:p w:rsidR="00E33020" w:rsidRPr="006443D3" w:rsidRDefault="00E33020" w:rsidP="0096513F">
      <w:pPr>
        <w:tabs>
          <w:tab w:val="left" w:pos="360"/>
        </w:tabs>
        <w:ind w:left="360"/>
        <w:jc w:val="both"/>
        <w:rPr>
          <w:rFonts w:asciiTheme="majorHAnsi" w:eastAsia="Calibri" w:hAnsiTheme="majorHAnsi" w:cs="Times New Roman"/>
          <w:lang w:val="sv-SE"/>
        </w:rPr>
      </w:pPr>
    </w:p>
    <w:p w:rsidR="00E33020" w:rsidRPr="006443D3" w:rsidRDefault="00E33020" w:rsidP="0096513F">
      <w:pPr>
        <w:tabs>
          <w:tab w:val="left" w:pos="360"/>
        </w:tabs>
        <w:ind w:left="360"/>
        <w:jc w:val="both"/>
        <w:rPr>
          <w:rFonts w:asciiTheme="majorHAnsi" w:eastAsia="Calibri" w:hAnsiTheme="majorHAnsi" w:cs="Times New Roman"/>
          <w:lang w:val="sv-SE"/>
        </w:rPr>
      </w:pPr>
    </w:p>
    <w:p w:rsidR="00E33020" w:rsidRPr="006443D3" w:rsidRDefault="00E33020" w:rsidP="0096513F">
      <w:pPr>
        <w:tabs>
          <w:tab w:val="left" w:pos="360"/>
        </w:tabs>
        <w:ind w:left="360"/>
        <w:jc w:val="both"/>
        <w:rPr>
          <w:rFonts w:asciiTheme="majorHAnsi" w:eastAsia="Calibri" w:hAnsiTheme="majorHAnsi" w:cs="Times New Roman"/>
        </w:rPr>
      </w:pPr>
    </w:p>
    <w:p w:rsidR="0096513F" w:rsidRPr="006443D3" w:rsidRDefault="0096513F" w:rsidP="0096513F">
      <w:pPr>
        <w:numPr>
          <w:ilvl w:val="0"/>
          <w:numId w:val="3"/>
        </w:numPr>
        <w:tabs>
          <w:tab w:val="left" w:pos="360"/>
        </w:tabs>
        <w:spacing w:after="0" w:line="240" w:lineRule="auto"/>
        <w:jc w:val="both"/>
        <w:rPr>
          <w:rFonts w:asciiTheme="majorHAnsi" w:eastAsia="Calibri" w:hAnsiTheme="majorHAnsi" w:cs="Times New Roman"/>
          <w:b/>
        </w:rPr>
      </w:pPr>
      <w:r w:rsidRPr="006443D3">
        <w:rPr>
          <w:rFonts w:asciiTheme="majorHAnsi" w:eastAsia="Calibri" w:hAnsiTheme="majorHAnsi" w:cs="Times New Roman"/>
          <w:b/>
          <w:lang w:val="sv-SE"/>
        </w:rPr>
        <w:t>RINCIAN</w:t>
      </w:r>
      <w:r w:rsidRPr="006443D3">
        <w:rPr>
          <w:rFonts w:asciiTheme="majorHAnsi" w:eastAsia="Calibri" w:hAnsiTheme="majorHAnsi" w:cs="Times New Roman"/>
          <w:b/>
        </w:rPr>
        <w:t xml:space="preserve"> MATERI PERKULIAH TIAP PERTEMUAN</w:t>
      </w:r>
    </w:p>
    <w:p w:rsidR="0096513F" w:rsidRPr="006443D3" w:rsidRDefault="0096513F" w:rsidP="0096513F">
      <w:pPr>
        <w:tabs>
          <w:tab w:val="left" w:pos="360"/>
          <w:tab w:val="left" w:pos="2160"/>
        </w:tabs>
        <w:ind w:left="360"/>
        <w:jc w:val="both"/>
        <w:rPr>
          <w:rFonts w:asciiTheme="majorHAnsi" w:eastAsia="Calibri" w:hAnsiTheme="majorHAnsi" w:cs="Times New Roman"/>
          <w:lang w:val="nl-BE"/>
        </w:rPr>
      </w:pPr>
      <w:r w:rsidRPr="006443D3">
        <w:rPr>
          <w:rFonts w:asciiTheme="majorHAnsi" w:eastAsia="Calibri" w:hAnsiTheme="majorHAnsi" w:cs="Times New Roman"/>
          <w:lang w:val="nl-BE"/>
        </w:rPr>
        <w:t>Materi perkuliahan untuk setiap pertemuan disajikan dan dilaksanakan sebagai berikut.</w:t>
      </w:r>
    </w:p>
    <w:p w:rsidR="0096513F" w:rsidRPr="006443D3" w:rsidRDefault="0096513F" w:rsidP="0096513F">
      <w:pPr>
        <w:tabs>
          <w:tab w:val="left" w:pos="360"/>
          <w:tab w:val="left" w:pos="2160"/>
        </w:tabs>
        <w:ind w:left="360"/>
        <w:jc w:val="both"/>
        <w:rPr>
          <w:rFonts w:asciiTheme="majorHAnsi" w:eastAsia="Calibri" w:hAnsiTheme="majorHAnsi" w:cs="Times New Roman"/>
          <w:lang w:val="nl-BE"/>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2880"/>
        <w:gridCol w:w="4293"/>
      </w:tblGrid>
      <w:tr w:rsidR="0096513F" w:rsidRPr="006443D3" w:rsidTr="00B042E9">
        <w:tc>
          <w:tcPr>
            <w:tcW w:w="1256" w:type="dxa"/>
          </w:tcPr>
          <w:p w:rsidR="0096513F" w:rsidRPr="006443D3" w:rsidRDefault="0096513F"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lastRenderedPageBreak/>
              <w:t xml:space="preserve">Pertemuan </w:t>
            </w:r>
          </w:p>
          <w:p w:rsidR="0096513F" w:rsidRPr="006443D3" w:rsidRDefault="0096513F"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ke.....</w:t>
            </w:r>
          </w:p>
        </w:tc>
        <w:tc>
          <w:tcPr>
            <w:tcW w:w="2880" w:type="dxa"/>
          </w:tcPr>
          <w:p w:rsidR="0096513F" w:rsidRPr="006443D3" w:rsidRDefault="0096513F"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 xml:space="preserve">Topik Inti </w:t>
            </w:r>
          </w:p>
          <w:p w:rsidR="0096513F" w:rsidRPr="006443D3" w:rsidRDefault="0096513F"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(Pokok Bahasan)</w:t>
            </w:r>
          </w:p>
          <w:p w:rsidR="0096513F" w:rsidRPr="006443D3" w:rsidRDefault="0096513F" w:rsidP="00C4057B">
            <w:pPr>
              <w:tabs>
                <w:tab w:val="left" w:pos="360"/>
                <w:tab w:val="left" w:pos="2160"/>
              </w:tabs>
              <w:rPr>
                <w:rFonts w:asciiTheme="majorHAnsi" w:eastAsia="Calibri" w:hAnsiTheme="majorHAnsi" w:cs="Times New Roman"/>
                <w:lang w:val="nl-BE"/>
              </w:rPr>
            </w:pPr>
          </w:p>
        </w:tc>
        <w:tc>
          <w:tcPr>
            <w:tcW w:w="4293" w:type="dxa"/>
          </w:tcPr>
          <w:p w:rsidR="0096513F" w:rsidRPr="006443D3" w:rsidRDefault="0096513F"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Uraian Materi yang Disajikan</w:t>
            </w:r>
          </w:p>
        </w:tc>
      </w:tr>
      <w:tr w:rsidR="0096513F" w:rsidRPr="006443D3" w:rsidTr="00B042E9">
        <w:tc>
          <w:tcPr>
            <w:tcW w:w="1256" w:type="dxa"/>
          </w:tcPr>
          <w:p w:rsidR="0096513F" w:rsidRPr="006443D3" w:rsidRDefault="0096513F"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1</w:t>
            </w:r>
          </w:p>
        </w:tc>
        <w:tc>
          <w:tcPr>
            <w:tcW w:w="2880" w:type="dxa"/>
          </w:tcPr>
          <w:p w:rsidR="0096513F" w:rsidRPr="006443D3" w:rsidRDefault="0096513F"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Pengantar Perkuliahan</w:t>
            </w:r>
          </w:p>
          <w:p w:rsidR="0096513F" w:rsidRPr="006443D3" w:rsidRDefault="0096513F"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(Overviu dan Kontrak Perkuliahan)</w:t>
            </w:r>
          </w:p>
        </w:tc>
        <w:tc>
          <w:tcPr>
            <w:tcW w:w="4293" w:type="dxa"/>
          </w:tcPr>
          <w:p w:rsidR="0096513F" w:rsidRPr="006443D3" w:rsidRDefault="0096513F"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Membahas dan mendiskusikan berbagai hal yang terkait dengan silabus, aturan, dan   kontrak perkuliahan yang disepakati bersama antara dosen dan mahasiswa.</w:t>
            </w:r>
          </w:p>
          <w:p w:rsidR="0096513F" w:rsidRPr="006443D3" w:rsidRDefault="0096513F" w:rsidP="00C4057B">
            <w:pPr>
              <w:tabs>
                <w:tab w:val="left" w:pos="360"/>
                <w:tab w:val="left" w:pos="2160"/>
              </w:tabs>
              <w:rPr>
                <w:rFonts w:asciiTheme="majorHAnsi" w:eastAsia="Calibri" w:hAnsiTheme="majorHAnsi" w:cs="Times New Roman"/>
                <w:lang w:val="nl-BE"/>
              </w:rPr>
            </w:pPr>
          </w:p>
        </w:tc>
      </w:tr>
      <w:tr w:rsidR="00630507" w:rsidRPr="006443D3" w:rsidTr="00B042E9">
        <w:tc>
          <w:tcPr>
            <w:tcW w:w="1256" w:type="dxa"/>
          </w:tcPr>
          <w:p w:rsidR="00630507" w:rsidRPr="006443D3" w:rsidRDefault="00630507"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2</w:t>
            </w:r>
          </w:p>
        </w:tc>
        <w:tc>
          <w:tcPr>
            <w:tcW w:w="2880" w:type="dxa"/>
          </w:tcPr>
          <w:p w:rsidR="00630507" w:rsidRPr="006443D3" w:rsidRDefault="00630507"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Pengenalan museum</w:t>
            </w:r>
          </w:p>
        </w:tc>
        <w:tc>
          <w:tcPr>
            <w:tcW w:w="4293" w:type="dxa"/>
          </w:tcPr>
          <w:p w:rsidR="00630507" w:rsidRPr="006443D3" w:rsidRDefault="00630507"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Membahas dan mendiskusikan tentang ruang lingkup topik museum yang sedang berkembang kini.</w:t>
            </w:r>
          </w:p>
        </w:tc>
      </w:tr>
      <w:tr w:rsidR="00630507" w:rsidRPr="006443D3" w:rsidTr="00B042E9">
        <w:tc>
          <w:tcPr>
            <w:tcW w:w="1256" w:type="dxa"/>
          </w:tcPr>
          <w:p w:rsidR="00630507" w:rsidRPr="006443D3" w:rsidRDefault="00B042E9"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3</w:t>
            </w:r>
          </w:p>
        </w:tc>
        <w:tc>
          <w:tcPr>
            <w:tcW w:w="2880" w:type="dxa"/>
          </w:tcPr>
          <w:p w:rsidR="00630507" w:rsidRPr="006443D3" w:rsidRDefault="00B042E9"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Tujuan keberadaan museum</w:t>
            </w:r>
          </w:p>
        </w:tc>
        <w:tc>
          <w:tcPr>
            <w:tcW w:w="4293" w:type="dxa"/>
          </w:tcPr>
          <w:p w:rsidR="00630507" w:rsidRPr="006443D3" w:rsidRDefault="00B042E9"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Membahas  dan mendiskusikan tentang tujuan-tujuan keberadaan museum, dan manfaatnya.</w:t>
            </w:r>
          </w:p>
        </w:tc>
      </w:tr>
      <w:tr w:rsidR="0096513F" w:rsidRPr="006443D3" w:rsidTr="00B042E9">
        <w:tc>
          <w:tcPr>
            <w:tcW w:w="1256" w:type="dxa"/>
          </w:tcPr>
          <w:p w:rsidR="0096513F" w:rsidRPr="006443D3" w:rsidRDefault="00B042E9"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4</w:t>
            </w:r>
          </w:p>
        </w:tc>
        <w:tc>
          <w:tcPr>
            <w:tcW w:w="2880" w:type="dxa"/>
          </w:tcPr>
          <w:p w:rsidR="0096513F" w:rsidRPr="006443D3" w:rsidRDefault="00E33020"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Konsep dan Perkembangan ilmu manajemen</w:t>
            </w:r>
          </w:p>
        </w:tc>
        <w:tc>
          <w:tcPr>
            <w:tcW w:w="4293" w:type="dxa"/>
          </w:tcPr>
          <w:p w:rsidR="0096513F" w:rsidRPr="006443D3" w:rsidRDefault="00630507"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Membahas mengenai pendekatan teori-teori manajemen dan perkembangan umum manajemen</w:t>
            </w:r>
          </w:p>
          <w:p w:rsidR="0096513F" w:rsidRPr="006443D3" w:rsidRDefault="0096513F" w:rsidP="00C4057B">
            <w:pPr>
              <w:tabs>
                <w:tab w:val="left" w:pos="360"/>
                <w:tab w:val="left" w:pos="2160"/>
              </w:tabs>
              <w:rPr>
                <w:rFonts w:asciiTheme="majorHAnsi" w:eastAsia="Calibri" w:hAnsiTheme="majorHAnsi" w:cs="Times New Roman"/>
                <w:lang w:val="nl-BE"/>
              </w:rPr>
            </w:pPr>
          </w:p>
        </w:tc>
      </w:tr>
      <w:tr w:rsidR="0099018E" w:rsidRPr="006443D3" w:rsidTr="00B042E9">
        <w:tc>
          <w:tcPr>
            <w:tcW w:w="1256" w:type="dxa"/>
          </w:tcPr>
          <w:p w:rsidR="0099018E" w:rsidRPr="006443D3" w:rsidRDefault="0099018E"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5</w:t>
            </w:r>
            <w:r w:rsidR="004C1D19" w:rsidRPr="006443D3">
              <w:rPr>
                <w:rFonts w:asciiTheme="majorHAnsi" w:eastAsia="Calibri" w:hAnsiTheme="majorHAnsi" w:cs="Times New Roman"/>
                <w:lang w:val="nl-BE"/>
              </w:rPr>
              <w:t>-6</w:t>
            </w:r>
          </w:p>
        </w:tc>
        <w:tc>
          <w:tcPr>
            <w:tcW w:w="2880" w:type="dxa"/>
          </w:tcPr>
          <w:p w:rsidR="0099018E" w:rsidRPr="006443D3" w:rsidRDefault="0099018E"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Manajemen operasional museum</w:t>
            </w:r>
          </w:p>
        </w:tc>
        <w:tc>
          <w:tcPr>
            <w:tcW w:w="4293" w:type="dxa"/>
          </w:tcPr>
          <w:p w:rsidR="0099018E" w:rsidRPr="006443D3" w:rsidRDefault="0099018E"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Membahas dan mendiskusikan mengenai berbagai hal tentang kegiatan operasional di museum, seperti, pengadaan dan konservasi</w:t>
            </w:r>
          </w:p>
        </w:tc>
      </w:tr>
      <w:tr w:rsidR="0099018E" w:rsidRPr="006443D3" w:rsidTr="00B042E9">
        <w:tc>
          <w:tcPr>
            <w:tcW w:w="1256" w:type="dxa"/>
          </w:tcPr>
          <w:p w:rsidR="0099018E" w:rsidRPr="006443D3" w:rsidRDefault="0099018E"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7</w:t>
            </w:r>
          </w:p>
        </w:tc>
        <w:tc>
          <w:tcPr>
            <w:tcW w:w="2880" w:type="dxa"/>
          </w:tcPr>
          <w:p w:rsidR="0099018E" w:rsidRPr="006443D3" w:rsidRDefault="0099018E"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sv-SE"/>
              </w:rPr>
              <w:t>Manajemen Sumber Daya Manusia museum</w:t>
            </w:r>
          </w:p>
        </w:tc>
        <w:tc>
          <w:tcPr>
            <w:tcW w:w="4293" w:type="dxa"/>
          </w:tcPr>
          <w:p w:rsidR="0099018E" w:rsidRPr="006443D3" w:rsidRDefault="0099018E" w:rsidP="0099018E">
            <w:pPr>
              <w:tabs>
                <w:tab w:val="left" w:pos="360"/>
              </w:tabs>
              <w:rPr>
                <w:rFonts w:asciiTheme="majorHAnsi" w:eastAsia="Calibri" w:hAnsiTheme="majorHAnsi" w:cs="Times New Roman"/>
                <w:lang w:val="sv-SE"/>
              </w:rPr>
            </w:pPr>
            <w:r w:rsidRPr="006443D3">
              <w:rPr>
                <w:rFonts w:asciiTheme="majorHAnsi" w:eastAsia="Calibri" w:hAnsiTheme="majorHAnsi" w:cs="Times New Roman"/>
                <w:lang w:val="sv-SE"/>
              </w:rPr>
              <w:t>Membahas  dan mendiskusikan tentang SDM yang terlibat dalam penyelenggaran sebuah museum</w:t>
            </w:r>
          </w:p>
        </w:tc>
      </w:tr>
      <w:tr w:rsidR="0099018E" w:rsidRPr="006443D3" w:rsidTr="00B042E9">
        <w:tc>
          <w:tcPr>
            <w:tcW w:w="1256" w:type="dxa"/>
          </w:tcPr>
          <w:p w:rsidR="0099018E" w:rsidRPr="006443D3" w:rsidRDefault="0099018E"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8</w:t>
            </w:r>
          </w:p>
        </w:tc>
        <w:tc>
          <w:tcPr>
            <w:tcW w:w="2880" w:type="dxa"/>
          </w:tcPr>
          <w:p w:rsidR="0099018E" w:rsidRPr="006443D3" w:rsidRDefault="0099018E" w:rsidP="00C4057B">
            <w:pPr>
              <w:tabs>
                <w:tab w:val="left" w:pos="360"/>
                <w:tab w:val="left" w:pos="2160"/>
              </w:tabs>
              <w:rPr>
                <w:rFonts w:asciiTheme="majorHAnsi" w:eastAsia="Calibri" w:hAnsiTheme="majorHAnsi" w:cs="Times New Roman"/>
                <w:lang w:val="sv-SE"/>
              </w:rPr>
            </w:pPr>
            <w:r w:rsidRPr="006443D3">
              <w:rPr>
                <w:rFonts w:asciiTheme="majorHAnsi" w:eastAsia="Calibri" w:hAnsiTheme="majorHAnsi" w:cs="Times New Roman"/>
                <w:lang w:val="sv-SE"/>
              </w:rPr>
              <w:t>UTS</w:t>
            </w:r>
          </w:p>
          <w:p w:rsidR="0099018E" w:rsidRPr="006443D3" w:rsidRDefault="0099018E" w:rsidP="00C4057B">
            <w:pPr>
              <w:tabs>
                <w:tab w:val="left" w:pos="360"/>
                <w:tab w:val="left" w:pos="2160"/>
              </w:tabs>
              <w:rPr>
                <w:rFonts w:asciiTheme="majorHAnsi" w:eastAsia="Calibri" w:hAnsiTheme="majorHAnsi" w:cs="Times New Roman"/>
                <w:lang w:val="sv-SE"/>
              </w:rPr>
            </w:pPr>
          </w:p>
        </w:tc>
        <w:tc>
          <w:tcPr>
            <w:tcW w:w="4293" w:type="dxa"/>
          </w:tcPr>
          <w:p w:rsidR="0099018E" w:rsidRPr="006443D3" w:rsidRDefault="0099018E" w:rsidP="00C4057B">
            <w:pPr>
              <w:tabs>
                <w:tab w:val="left" w:pos="360"/>
              </w:tabs>
              <w:ind w:left="360"/>
              <w:jc w:val="both"/>
              <w:rPr>
                <w:rFonts w:asciiTheme="majorHAnsi" w:eastAsia="Calibri" w:hAnsiTheme="majorHAnsi" w:cs="Times New Roman"/>
                <w:lang w:val="sv-SE"/>
              </w:rPr>
            </w:pPr>
          </w:p>
        </w:tc>
      </w:tr>
      <w:tr w:rsidR="0099018E" w:rsidRPr="006443D3" w:rsidTr="00B042E9">
        <w:tc>
          <w:tcPr>
            <w:tcW w:w="1256" w:type="dxa"/>
          </w:tcPr>
          <w:p w:rsidR="0099018E" w:rsidRPr="006443D3" w:rsidRDefault="0099018E"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9-10</w:t>
            </w:r>
          </w:p>
        </w:tc>
        <w:tc>
          <w:tcPr>
            <w:tcW w:w="2880" w:type="dxa"/>
          </w:tcPr>
          <w:p w:rsidR="0099018E" w:rsidRPr="006443D3" w:rsidRDefault="004C1D19" w:rsidP="00C4057B">
            <w:pPr>
              <w:tabs>
                <w:tab w:val="left" w:pos="360"/>
                <w:tab w:val="left" w:pos="2160"/>
              </w:tabs>
              <w:rPr>
                <w:rFonts w:asciiTheme="majorHAnsi" w:eastAsia="Calibri" w:hAnsiTheme="majorHAnsi" w:cs="Times New Roman"/>
                <w:lang w:val="sv-SE"/>
              </w:rPr>
            </w:pPr>
            <w:r w:rsidRPr="006443D3">
              <w:rPr>
                <w:rFonts w:asciiTheme="majorHAnsi" w:eastAsia="Calibri" w:hAnsiTheme="majorHAnsi" w:cs="Times New Roman"/>
                <w:lang w:val="sv-SE"/>
              </w:rPr>
              <w:t>Manajemen Pemasaran museum</w:t>
            </w:r>
          </w:p>
          <w:p w:rsidR="0099018E" w:rsidRPr="006443D3" w:rsidRDefault="0099018E" w:rsidP="00C4057B">
            <w:pPr>
              <w:tabs>
                <w:tab w:val="left" w:pos="360"/>
                <w:tab w:val="left" w:pos="2160"/>
              </w:tabs>
              <w:rPr>
                <w:rFonts w:asciiTheme="majorHAnsi" w:eastAsia="Calibri" w:hAnsiTheme="majorHAnsi" w:cs="Times New Roman"/>
                <w:lang w:val="sv-SE"/>
              </w:rPr>
            </w:pPr>
          </w:p>
        </w:tc>
        <w:tc>
          <w:tcPr>
            <w:tcW w:w="4293" w:type="dxa"/>
          </w:tcPr>
          <w:p w:rsidR="0099018E" w:rsidRPr="006443D3" w:rsidRDefault="004C1D19" w:rsidP="004C1D19">
            <w:pPr>
              <w:tabs>
                <w:tab w:val="left" w:pos="360"/>
                <w:tab w:val="left" w:pos="2160"/>
              </w:tabs>
              <w:rPr>
                <w:rFonts w:asciiTheme="majorHAnsi" w:eastAsia="Calibri" w:hAnsiTheme="majorHAnsi" w:cs="Times New Roman"/>
                <w:lang w:val="sv-SE"/>
              </w:rPr>
            </w:pPr>
            <w:r w:rsidRPr="006443D3">
              <w:rPr>
                <w:rFonts w:asciiTheme="majorHAnsi" w:eastAsia="Calibri" w:hAnsiTheme="majorHAnsi" w:cs="Times New Roman"/>
                <w:lang w:val="sv-SE"/>
              </w:rPr>
              <w:t xml:space="preserve">Membahas dan mendiskusikan teori-teori pemasaran dan promosi  </w:t>
            </w:r>
            <w:r w:rsidR="002B78C4" w:rsidRPr="006443D3">
              <w:rPr>
                <w:rFonts w:asciiTheme="majorHAnsi" w:eastAsia="Calibri" w:hAnsiTheme="majorHAnsi" w:cs="Times New Roman"/>
                <w:lang w:val="sv-SE"/>
              </w:rPr>
              <w:t xml:space="preserve">, </w:t>
            </w:r>
            <w:r w:rsidRPr="006443D3">
              <w:rPr>
                <w:rFonts w:asciiTheme="majorHAnsi" w:eastAsia="Calibri" w:hAnsiTheme="majorHAnsi" w:cs="Times New Roman"/>
                <w:lang w:val="sv-SE"/>
              </w:rPr>
              <w:t>serta implementasinya di museum</w:t>
            </w:r>
            <w:r w:rsidR="002B78C4" w:rsidRPr="006443D3">
              <w:rPr>
                <w:rFonts w:asciiTheme="majorHAnsi" w:eastAsia="Calibri" w:hAnsiTheme="majorHAnsi" w:cs="Times New Roman"/>
                <w:lang w:val="sv-SE"/>
              </w:rPr>
              <w:t xml:space="preserve">. Membuat media promosi untuk </w:t>
            </w:r>
            <w:r w:rsidR="00C34431" w:rsidRPr="006443D3">
              <w:rPr>
                <w:rFonts w:asciiTheme="majorHAnsi" w:eastAsia="Calibri" w:hAnsiTheme="majorHAnsi" w:cs="Times New Roman"/>
                <w:lang w:val="sv-SE"/>
              </w:rPr>
              <w:t>museum</w:t>
            </w:r>
          </w:p>
        </w:tc>
      </w:tr>
      <w:tr w:rsidR="0099018E" w:rsidRPr="006443D3" w:rsidTr="00B042E9">
        <w:tc>
          <w:tcPr>
            <w:tcW w:w="1256" w:type="dxa"/>
          </w:tcPr>
          <w:p w:rsidR="0099018E" w:rsidRPr="006443D3" w:rsidRDefault="0099018E"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11</w:t>
            </w:r>
            <w:r w:rsidR="00C34431" w:rsidRPr="006443D3">
              <w:rPr>
                <w:rFonts w:asciiTheme="majorHAnsi" w:eastAsia="Calibri" w:hAnsiTheme="majorHAnsi" w:cs="Times New Roman"/>
                <w:lang w:val="nl-BE"/>
              </w:rPr>
              <w:t>-12</w:t>
            </w:r>
          </w:p>
        </w:tc>
        <w:tc>
          <w:tcPr>
            <w:tcW w:w="2880" w:type="dxa"/>
          </w:tcPr>
          <w:p w:rsidR="0099018E" w:rsidRPr="006443D3" w:rsidRDefault="004C1D19" w:rsidP="00C4057B">
            <w:pPr>
              <w:tabs>
                <w:tab w:val="left" w:pos="360"/>
                <w:tab w:val="left" w:pos="2160"/>
              </w:tabs>
              <w:rPr>
                <w:rFonts w:asciiTheme="majorHAnsi" w:eastAsia="Calibri" w:hAnsiTheme="majorHAnsi" w:cs="Times New Roman"/>
                <w:lang w:val="sv-SE"/>
              </w:rPr>
            </w:pPr>
            <w:r w:rsidRPr="006443D3">
              <w:rPr>
                <w:rFonts w:asciiTheme="majorHAnsi" w:eastAsia="Calibri" w:hAnsiTheme="majorHAnsi" w:cs="Times New Roman"/>
                <w:lang w:val="sv-SE"/>
              </w:rPr>
              <w:t>Strategi p</w:t>
            </w:r>
            <w:r w:rsidR="002B78C4" w:rsidRPr="006443D3">
              <w:rPr>
                <w:rFonts w:asciiTheme="majorHAnsi" w:eastAsia="Calibri" w:hAnsiTheme="majorHAnsi" w:cs="Times New Roman"/>
                <w:lang w:val="sv-SE"/>
              </w:rPr>
              <w:t>erencananaan pengelolaan</w:t>
            </w:r>
            <w:r w:rsidRPr="006443D3">
              <w:rPr>
                <w:rFonts w:asciiTheme="majorHAnsi" w:eastAsia="Calibri" w:hAnsiTheme="majorHAnsi" w:cs="Times New Roman"/>
                <w:lang w:val="sv-SE"/>
              </w:rPr>
              <w:t xml:space="preserve"> museum</w:t>
            </w:r>
          </w:p>
          <w:p w:rsidR="0099018E" w:rsidRPr="006443D3" w:rsidRDefault="0099018E" w:rsidP="00C4057B">
            <w:pPr>
              <w:tabs>
                <w:tab w:val="left" w:pos="360"/>
                <w:tab w:val="left" w:pos="2160"/>
              </w:tabs>
              <w:rPr>
                <w:rFonts w:asciiTheme="majorHAnsi" w:eastAsia="Calibri" w:hAnsiTheme="majorHAnsi" w:cs="Times New Roman"/>
                <w:lang w:val="sv-SE"/>
              </w:rPr>
            </w:pPr>
          </w:p>
        </w:tc>
        <w:tc>
          <w:tcPr>
            <w:tcW w:w="4293" w:type="dxa"/>
          </w:tcPr>
          <w:p w:rsidR="0099018E" w:rsidRPr="006443D3" w:rsidRDefault="004C1D19" w:rsidP="00C4057B">
            <w:pPr>
              <w:tabs>
                <w:tab w:val="left" w:pos="360"/>
              </w:tabs>
              <w:rPr>
                <w:rFonts w:asciiTheme="majorHAnsi" w:eastAsia="Calibri" w:hAnsiTheme="majorHAnsi" w:cs="Times New Roman"/>
                <w:lang w:val="sv-SE"/>
              </w:rPr>
            </w:pPr>
            <w:r w:rsidRPr="006443D3">
              <w:rPr>
                <w:rFonts w:asciiTheme="majorHAnsi" w:eastAsia="Calibri" w:hAnsiTheme="majorHAnsi" w:cs="Times New Roman"/>
                <w:lang w:val="sv-SE"/>
              </w:rPr>
              <w:lastRenderedPageBreak/>
              <w:t xml:space="preserve">Membahas dan mendiskusikan strategi-strategi perencanaan penyelenggaraan </w:t>
            </w:r>
            <w:r w:rsidRPr="006443D3">
              <w:rPr>
                <w:rFonts w:asciiTheme="majorHAnsi" w:eastAsia="Calibri" w:hAnsiTheme="majorHAnsi" w:cs="Times New Roman"/>
                <w:lang w:val="sv-SE"/>
              </w:rPr>
              <w:lastRenderedPageBreak/>
              <w:t>museum serta strategi-strategi yang sudah dilakukan oleh beberapa museum yang ada baik nasional maupun internasional</w:t>
            </w:r>
          </w:p>
        </w:tc>
      </w:tr>
      <w:tr w:rsidR="0099018E" w:rsidRPr="006443D3" w:rsidTr="00B042E9">
        <w:tc>
          <w:tcPr>
            <w:tcW w:w="1256" w:type="dxa"/>
          </w:tcPr>
          <w:p w:rsidR="0099018E" w:rsidRPr="006443D3" w:rsidRDefault="002B78C4"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lastRenderedPageBreak/>
              <w:t>1</w:t>
            </w:r>
            <w:r w:rsidR="00C34431" w:rsidRPr="006443D3">
              <w:rPr>
                <w:rFonts w:asciiTheme="majorHAnsi" w:eastAsia="Calibri" w:hAnsiTheme="majorHAnsi" w:cs="Times New Roman"/>
                <w:lang w:val="nl-BE"/>
              </w:rPr>
              <w:t>3</w:t>
            </w:r>
          </w:p>
        </w:tc>
        <w:tc>
          <w:tcPr>
            <w:tcW w:w="2880" w:type="dxa"/>
          </w:tcPr>
          <w:p w:rsidR="0099018E" w:rsidRPr="006443D3" w:rsidRDefault="002B78C4" w:rsidP="00C4057B">
            <w:pPr>
              <w:tabs>
                <w:tab w:val="left" w:pos="360"/>
                <w:tab w:val="left" w:pos="2160"/>
              </w:tabs>
              <w:rPr>
                <w:rFonts w:asciiTheme="majorHAnsi" w:eastAsia="Calibri" w:hAnsiTheme="majorHAnsi" w:cs="Times New Roman"/>
                <w:lang w:val="sv-SE"/>
              </w:rPr>
            </w:pPr>
            <w:r w:rsidRPr="006443D3">
              <w:rPr>
                <w:rFonts w:asciiTheme="majorHAnsi" w:eastAsia="Calibri" w:hAnsiTheme="majorHAnsi" w:cs="Times New Roman"/>
                <w:lang w:val="sv-SE"/>
              </w:rPr>
              <w:t>Aspek ekonomi dalam pengelolaan museum</w:t>
            </w:r>
          </w:p>
        </w:tc>
        <w:tc>
          <w:tcPr>
            <w:tcW w:w="4293" w:type="dxa"/>
          </w:tcPr>
          <w:p w:rsidR="0099018E" w:rsidRPr="006443D3" w:rsidRDefault="002B78C4" w:rsidP="002B78C4">
            <w:pPr>
              <w:tabs>
                <w:tab w:val="left" w:pos="360"/>
              </w:tabs>
              <w:rPr>
                <w:rFonts w:asciiTheme="majorHAnsi" w:eastAsia="Calibri" w:hAnsiTheme="majorHAnsi" w:cs="Times New Roman"/>
                <w:lang w:val="sv-SE"/>
              </w:rPr>
            </w:pPr>
            <w:r w:rsidRPr="006443D3">
              <w:rPr>
                <w:rFonts w:asciiTheme="majorHAnsi" w:eastAsia="Calibri" w:hAnsiTheme="majorHAnsi" w:cs="Times New Roman"/>
                <w:lang w:val="sv-SE"/>
              </w:rPr>
              <w:t>Membahas dan mendiskusikan aspek – aspek ekonomis dalam pengelolaan museum, pendanaan dan pengelolaan anggaran.</w:t>
            </w:r>
          </w:p>
        </w:tc>
      </w:tr>
      <w:tr w:rsidR="0099018E" w:rsidRPr="006443D3" w:rsidTr="00B042E9">
        <w:tc>
          <w:tcPr>
            <w:tcW w:w="1256" w:type="dxa"/>
          </w:tcPr>
          <w:p w:rsidR="0099018E" w:rsidRPr="006443D3" w:rsidRDefault="002B78C4"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1</w:t>
            </w:r>
            <w:r w:rsidR="00C34431" w:rsidRPr="006443D3">
              <w:rPr>
                <w:rFonts w:asciiTheme="majorHAnsi" w:eastAsia="Calibri" w:hAnsiTheme="majorHAnsi" w:cs="Times New Roman"/>
                <w:lang w:val="nl-BE"/>
              </w:rPr>
              <w:t>4-15</w:t>
            </w:r>
          </w:p>
        </w:tc>
        <w:tc>
          <w:tcPr>
            <w:tcW w:w="2880" w:type="dxa"/>
          </w:tcPr>
          <w:p w:rsidR="0099018E" w:rsidRPr="006443D3" w:rsidRDefault="00C34431" w:rsidP="00C34431">
            <w:pPr>
              <w:tabs>
                <w:tab w:val="left" w:pos="360"/>
                <w:tab w:val="left" w:pos="2160"/>
              </w:tabs>
              <w:rPr>
                <w:rFonts w:asciiTheme="majorHAnsi" w:eastAsia="Calibri" w:hAnsiTheme="majorHAnsi" w:cs="Times New Roman"/>
                <w:lang w:val="sv-SE"/>
              </w:rPr>
            </w:pPr>
            <w:r w:rsidRPr="006443D3">
              <w:rPr>
                <w:rFonts w:asciiTheme="majorHAnsi" w:eastAsia="Calibri" w:hAnsiTheme="majorHAnsi" w:cs="Times New Roman"/>
                <w:lang w:val="sv-SE"/>
              </w:rPr>
              <w:t>Peran museum bagi perkembangan budaya  dan pelestarian  kearifan lokal sebuah daerah</w:t>
            </w:r>
          </w:p>
        </w:tc>
        <w:tc>
          <w:tcPr>
            <w:tcW w:w="4293" w:type="dxa"/>
          </w:tcPr>
          <w:p w:rsidR="0099018E" w:rsidRPr="006443D3" w:rsidRDefault="0099018E" w:rsidP="00C4057B">
            <w:pPr>
              <w:tabs>
                <w:tab w:val="left" w:pos="360"/>
              </w:tabs>
              <w:rPr>
                <w:rFonts w:asciiTheme="majorHAnsi" w:eastAsia="Calibri" w:hAnsiTheme="majorHAnsi" w:cs="Times New Roman"/>
                <w:lang w:val="sv-SE"/>
              </w:rPr>
            </w:pPr>
            <w:r w:rsidRPr="006443D3">
              <w:rPr>
                <w:rFonts w:asciiTheme="majorHAnsi" w:eastAsia="Calibri" w:hAnsiTheme="majorHAnsi" w:cs="Times New Roman"/>
                <w:lang w:val="sv-SE"/>
              </w:rPr>
              <w:t xml:space="preserve"> </w:t>
            </w:r>
            <w:r w:rsidR="00C34431" w:rsidRPr="006443D3">
              <w:rPr>
                <w:rFonts w:asciiTheme="majorHAnsi" w:eastAsia="Calibri" w:hAnsiTheme="majorHAnsi" w:cs="Times New Roman"/>
                <w:lang w:val="sv-SE"/>
              </w:rPr>
              <w:t>Membahas dan mendiskusikan peranan museum sebagai lembaga pelestari dan pendokumentasian perkembangan budaya dan  kearifan lokal sebuah daerah.</w:t>
            </w:r>
          </w:p>
        </w:tc>
      </w:tr>
      <w:tr w:rsidR="0099018E" w:rsidRPr="006443D3" w:rsidTr="00B042E9">
        <w:tc>
          <w:tcPr>
            <w:tcW w:w="1256" w:type="dxa"/>
          </w:tcPr>
          <w:p w:rsidR="0099018E" w:rsidRPr="006443D3" w:rsidRDefault="0099018E" w:rsidP="00C4057B">
            <w:pPr>
              <w:tabs>
                <w:tab w:val="left" w:pos="360"/>
                <w:tab w:val="left" w:pos="2160"/>
              </w:tabs>
              <w:rPr>
                <w:rFonts w:asciiTheme="majorHAnsi" w:eastAsia="Calibri" w:hAnsiTheme="majorHAnsi" w:cs="Times New Roman"/>
                <w:lang w:val="nl-BE"/>
              </w:rPr>
            </w:pPr>
            <w:r w:rsidRPr="006443D3">
              <w:rPr>
                <w:rFonts w:asciiTheme="majorHAnsi" w:eastAsia="Calibri" w:hAnsiTheme="majorHAnsi" w:cs="Times New Roman"/>
                <w:lang w:val="nl-BE"/>
              </w:rPr>
              <w:t>16</w:t>
            </w:r>
          </w:p>
        </w:tc>
        <w:tc>
          <w:tcPr>
            <w:tcW w:w="2880" w:type="dxa"/>
          </w:tcPr>
          <w:p w:rsidR="0099018E" w:rsidRPr="006443D3" w:rsidRDefault="0099018E" w:rsidP="00C4057B">
            <w:pPr>
              <w:tabs>
                <w:tab w:val="left" w:pos="360"/>
                <w:tab w:val="left" w:pos="2160"/>
              </w:tabs>
              <w:rPr>
                <w:rFonts w:asciiTheme="majorHAnsi" w:eastAsia="Calibri" w:hAnsiTheme="majorHAnsi" w:cs="Times New Roman"/>
                <w:lang w:val="sv-SE"/>
              </w:rPr>
            </w:pPr>
            <w:r w:rsidRPr="006443D3">
              <w:rPr>
                <w:rFonts w:asciiTheme="majorHAnsi" w:eastAsia="Calibri" w:hAnsiTheme="majorHAnsi" w:cs="Times New Roman"/>
                <w:lang w:val="sv-SE"/>
              </w:rPr>
              <w:t>UAS</w:t>
            </w:r>
          </w:p>
          <w:p w:rsidR="0099018E" w:rsidRPr="006443D3" w:rsidRDefault="0099018E" w:rsidP="00C4057B">
            <w:pPr>
              <w:tabs>
                <w:tab w:val="left" w:pos="360"/>
                <w:tab w:val="left" w:pos="2160"/>
              </w:tabs>
              <w:rPr>
                <w:rFonts w:asciiTheme="majorHAnsi" w:eastAsia="Calibri" w:hAnsiTheme="majorHAnsi" w:cs="Times New Roman"/>
                <w:lang w:val="sv-SE"/>
              </w:rPr>
            </w:pPr>
          </w:p>
        </w:tc>
        <w:tc>
          <w:tcPr>
            <w:tcW w:w="4293" w:type="dxa"/>
          </w:tcPr>
          <w:p w:rsidR="0099018E" w:rsidRPr="006443D3" w:rsidRDefault="0099018E" w:rsidP="00C4057B">
            <w:pPr>
              <w:tabs>
                <w:tab w:val="left" w:pos="360"/>
              </w:tabs>
              <w:ind w:left="360"/>
              <w:jc w:val="both"/>
              <w:rPr>
                <w:rFonts w:asciiTheme="majorHAnsi" w:eastAsia="Calibri" w:hAnsiTheme="majorHAnsi" w:cs="Times New Roman"/>
                <w:lang w:val="sv-SE"/>
              </w:rPr>
            </w:pPr>
          </w:p>
        </w:tc>
      </w:tr>
      <w:tr w:rsidR="00B126A9" w:rsidRPr="006443D3" w:rsidTr="00B042E9">
        <w:tc>
          <w:tcPr>
            <w:tcW w:w="1256" w:type="dxa"/>
          </w:tcPr>
          <w:p w:rsidR="00B126A9" w:rsidRPr="006443D3" w:rsidRDefault="00B126A9" w:rsidP="00C4057B">
            <w:pPr>
              <w:tabs>
                <w:tab w:val="left" w:pos="360"/>
                <w:tab w:val="left" w:pos="2160"/>
              </w:tabs>
              <w:rPr>
                <w:rFonts w:asciiTheme="majorHAnsi" w:eastAsia="Calibri" w:hAnsiTheme="majorHAnsi" w:cs="Times New Roman"/>
                <w:lang w:val="nl-BE"/>
              </w:rPr>
            </w:pPr>
          </w:p>
        </w:tc>
        <w:tc>
          <w:tcPr>
            <w:tcW w:w="2880" w:type="dxa"/>
          </w:tcPr>
          <w:p w:rsidR="00B126A9" w:rsidRPr="006443D3" w:rsidRDefault="00B126A9" w:rsidP="00105E4A">
            <w:pPr>
              <w:tabs>
                <w:tab w:val="left" w:pos="360"/>
                <w:tab w:val="left" w:pos="2160"/>
              </w:tabs>
              <w:rPr>
                <w:rFonts w:asciiTheme="majorHAnsi" w:eastAsia="Calibri" w:hAnsiTheme="majorHAnsi" w:cs="Times New Roman"/>
                <w:lang w:val="nl-BE"/>
              </w:rPr>
            </w:pPr>
          </w:p>
        </w:tc>
        <w:tc>
          <w:tcPr>
            <w:tcW w:w="4293" w:type="dxa"/>
          </w:tcPr>
          <w:p w:rsidR="00B126A9" w:rsidRPr="006443D3" w:rsidRDefault="00B126A9" w:rsidP="00C4057B">
            <w:pPr>
              <w:tabs>
                <w:tab w:val="left" w:pos="360"/>
              </w:tabs>
              <w:ind w:left="360"/>
              <w:jc w:val="both"/>
              <w:rPr>
                <w:rFonts w:asciiTheme="majorHAnsi" w:eastAsia="Calibri" w:hAnsiTheme="majorHAnsi" w:cs="Times New Roman"/>
                <w:lang w:val="sv-SE"/>
              </w:rPr>
            </w:pPr>
          </w:p>
        </w:tc>
      </w:tr>
    </w:tbl>
    <w:p w:rsidR="0096513F" w:rsidRPr="006443D3" w:rsidRDefault="0096513F" w:rsidP="0096513F">
      <w:pPr>
        <w:tabs>
          <w:tab w:val="left" w:pos="360"/>
          <w:tab w:val="left" w:pos="2160"/>
        </w:tabs>
        <w:ind w:left="360"/>
        <w:jc w:val="both"/>
        <w:rPr>
          <w:rFonts w:asciiTheme="majorHAnsi" w:eastAsia="Calibri" w:hAnsiTheme="majorHAnsi" w:cs="Times New Roman"/>
          <w:lang w:val="nl-BE"/>
        </w:rPr>
      </w:pPr>
    </w:p>
    <w:p w:rsidR="0096513F" w:rsidRPr="006443D3" w:rsidRDefault="0096513F" w:rsidP="0096513F">
      <w:pPr>
        <w:tabs>
          <w:tab w:val="left" w:pos="360"/>
          <w:tab w:val="left" w:pos="2160"/>
        </w:tabs>
        <w:ind w:left="374"/>
        <w:rPr>
          <w:rFonts w:asciiTheme="majorHAnsi" w:eastAsia="Calibri" w:hAnsiTheme="majorHAnsi" w:cs="Times New Roman"/>
        </w:rPr>
      </w:pPr>
    </w:p>
    <w:p w:rsidR="0096513F" w:rsidRPr="006443D3" w:rsidRDefault="0096513F" w:rsidP="0096513F">
      <w:pPr>
        <w:numPr>
          <w:ilvl w:val="0"/>
          <w:numId w:val="3"/>
        </w:numPr>
        <w:tabs>
          <w:tab w:val="left" w:pos="360"/>
        </w:tabs>
        <w:spacing w:after="0" w:line="240" w:lineRule="auto"/>
        <w:jc w:val="both"/>
        <w:rPr>
          <w:rFonts w:asciiTheme="majorHAnsi" w:eastAsia="Calibri" w:hAnsiTheme="majorHAnsi" w:cs="Times New Roman"/>
          <w:b/>
        </w:rPr>
      </w:pPr>
      <w:r w:rsidRPr="006443D3">
        <w:rPr>
          <w:rFonts w:asciiTheme="majorHAnsi" w:eastAsia="Calibri" w:hAnsiTheme="majorHAnsi" w:cs="Times New Roman"/>
          <w:b/>
          <w:lang w:val="sv-SE"/>
        </w:rPr>
        <w:t>DAFTAR</w:t>
      </w:r>
      <w:r w:rsidRPr="006443D3">
        <w:rPr>
          <w:rFonts w:asciiTheme="majorHAnsi" w:eastAsia="Calibri" w:hAnsiTheme="majorHAnsi" w:cs="Times New Roman"/>
          <w:b/>
        </w:rPr>
        <w:t xml:space="preserve"> RUJUKAN</w:t>
      </w:r>
    </w:p>
    <w:p w:rsidR="00021D9C" w:rsidRPr="006443D3" w:rsidRDefault="00021D9C" w:rsidP="00021D9C">
      <w:pPr>
        <w:tabs>
          <w:tab w:val="left" w:pos="360"/>
        </w:tabs>
        <w:spacing w:after="0" w:line="240" w:lineRule="auto"/>
        <w:ind w:left="360"/>
        <w:jc w:val="both"/>
        <w:rPr>
          <w:rFonts w:asciiTheme="majorHAnsi" w:eastAsia="Calibri" w:hAnsiTheme="majorHAnsi" w:cs="Times New Roman"/>
          <w:b/>
        </w:rPr>
      </w:pPr>
    </w:p>
    <w:p w:rsidR="00C34431" w:rsidRPr="006443D3" w:rsidRDefault="00C34431" w:rsidP="00C34431">
      <w:pPr>
        <w:pStyle w:val="ListParagraph"/>
        <w:spacing w:line="240" w:lineRule="auto"/>
        <w:ind w:left="360"/>
        <w:jc w:val="both"/>
        <w:rPr>
          <w:rFonts w:asciiTheme="majorHAnsi" w:eastAsia="Calibri" w:hAnsiTheme="majorHAnsi" w:cs="Arial"/>
          <w:noProof/>
          <w:lang w:val="en-US"/>
        </w:rPr>
      </w:pPr>
      <w:r w:rsidRPr="006443D3">
        <w:rPr>
          <w:rFonts w:asciiTheme="majorHAnsi" w:eastAsia="Calibri" w:hAnsiTheme="majorHAnsi" w:cs="Arial"/>
          <w:noProof/>
        </w:rPr>
        <w:t>B. Tuhan &amp; Tuhan GD.</w:t>
      </w:r>
      <w:r w:rsidRPr="006443D3">
        <w:rPr>
          <w:rFonts w:asciiTheme="majorHAnsi" w:hAnsiTheme="majorHAnsi"/>
          <w:noProof/>
        </w:rPr>
        <w:t xml:space="preserve"> </w:t>
      </w:r>
      <w:r w:rsidRPr="006443D3">
        <w:rPr>
          <w:rFonts w:asciiTheme="majorHAnsi" w:eastAsia="Calibri" w:hAnsiTheme="majorHAnsi" w:cs="Arial"/>
          <w:noProof/>
        </w:rPr>
        <w:t>1997</w:t>
      </w:r>
      <w:r w:rsidRPr="006443D3">
        <w:rPr>
          <w:rFonts w:asciiTheme="majorHAnsi" w:eastAsia="Calibri" w:hAnsiTheme="majorHAnsi" w:cs="Arial"/>
          <w:i/>
          <w:noProof/>
        </w:rPr>
        <w:t>.</w:t>
      </w:r>
      <w:r w:rsidRPr="006443D3">
        <w:rPr>
          <w:rFonts w:asciiTheme="majorHAnsi" w:hAnsiTheme="majorHAnsi"/>
          <w:i/>
          <w:noProof/>
        </w:rPr>
        <w:t xml:space="preserve"> </w:t>
      </w:r>
      <w:r w:rsidRPr="006443D3">
        <w:rPr>
          <w:rFonts w:asciiTheme="majorHAnsi" w:eastAsia="Calibri" w:hAnsiTheme="majorHAnsi" w:cs="Arial"/>
          <w:i/>
          <w:iCs/>
          <w:noProof/>
        </w:rPr>
        <w:t>Pedoman</w:t>
      </w:r>
      <w:r w:rsidRPr="006443D3">
        <w:rPr>
          <w:rFonts w:asciiTheme="majorHAnsi" w:eastAsia="Calibri" w:hAnsiTheme="majorHAnsi" w:cs="Arial"/>
          <w:iCs/>
          <w:noProof/>
        </w:rPr>
        <w:t xml:space="preserve"> </w:t>
      </w:r>
      <w:r w:rsidRPr="006443D3">
        <w:rPr>
          <w:rFonts w:asciiTheme="majorHAnsi" w:eastAsia="Calibri" w:hAnsiTheme="majorHAnsi" w:cs="Arial"/>
          <w:i/>
          <w:iCs/>
          <w:noProof/>
        </w:rPr>
        <w:t>Pengelolaan Museum</w:t>
      </w:r>
      <w:r w:rsidRPr="006443D3">
        <w:rPr>
          <w:rFonts w:asciiTheme="majorHAnsi" w:hAnsiTheme="majorHAnsi"/>
          <w:iCs/>
          <w:noProof/>
        </w:rPr>
        <w:t>.</w:t>
      </w:r>
      <w:r w:rsidRPr="006443D3">
        <w:rPr>
          <w:rFonts w:asciiTheme="majorHAnsi" w:eastAsia="Calibri" w:hAnsiTheme="majorHAnsi" w:cs="Arial"/>
          <w:noProof/>
        </w:rPr>
        <w:t xml:space="preserve"> London: Stationery The Office.</w:t>
      </w:r>
    </w:p>
    <w:p w:rsidR="00021D9C" w:rsidRPr="006443D3" w:rsidRDefault="00021D9C" w:rsidP="00C34431">
      <w:pPr>
        <w:pStyle w:val="ListParagraph"/>
        <w:spacing w:line="240" w:lineRule="auto"/>
        <w:ind w:left="360"/>
        <w:jc w:val="both"/>
        <w:rPr>
          <w:rFonts w:asciiTheme="majorHAnsi" w:eastAsia="Calibri" w:hAnsiTheme="majorHAnsi" w:cs="Arial"/>
          <w:noProof/>
          <w:lang w:val="en-US"/>
        </w:rPr>
      </w:pPr>
    </w:p>
    <w:p w:rsidR="00C34431" w:rsidRPr="006443D3" w:rsidRDefault="00C34431" w:rsidP="00C34431">
      <w:pPr>
        <w:pStyle w:val="ListParagraph"/>
        <w:spacing w:line="240" w:lineRule="auto"/>
        <w:ind w:left="360"/>
        <w:jc w:val="both"/>
        <w:rPr>
          <w:rFonts w:asciiTheme="majorHAnsi" w:eastAsia="Calibri" w:hAnsiTheme="majorHAnsi" w:cs="Arial"/>
          <w:noProof/>
          <w:lang w:val="en-US"/>
        </w:rPr>
      </w:pPr>
      <w:r w:rsidRPr="006443D3">
        <w:rPr>
          <w:rFonts w:asciiTheme="majorHAnsi" w:eastAsia="Calibri" w:hAnsiTheme="majorHAnsi" w:cs="Arial"/>
          <w:noProof/>
        </w:rPr>
        <w:t>G. Tuhan &amp; Markert K. (Ed</w:t>
      </w:r>
      <w:r w:rsidRPr="006443D3">
        <w:rPr>
          <w:rFonts w:asciiTheme="majorHAnsi" w:eastAsia="Calibri" w:hAnsiTheme="majorHAnsi" w:cs="Arial"/>
          <w:noProof/>
          <w:lang w:val="en-US"/>
        </w:rPr>
        <w:t>.</w:t>
      </w:r>
      <w:r w:rsidRPr="006443D3">
        <w:rPr>
          <w:rFonts w:asciiTheme="majorHAnsi" w:eastAsia="Calibri" w:hAnsiTheme="majorHAnsi" w:cs="Arial"/>
          <w:noProof/>
        </w:rPr>
        <w:t>).</w:t>
      </w:r>
      <w:r w:rsidRPr="006443D3">
        <w:rPr>
          <w:rFonts w:asciiTheme="majorHAnsi" w:hAnsiTheme="majorHAnsi"/>
          <w:noProof/>
        </w:rPr>
        <w:t xml:space="preserve"> </w:t>
      </w:r>
      <w:r w:rsidRPr="006443D3">
        <w:rPr>
          <w:rFonts w:asciiTheme="majorHAnsi" w:eastAsia="Calibri" w:hAnsiTheme="majorHAnsi" w:cs="Arial"/>
          <w:noProof/>
        </w:rPr>
        <w:t xml:space="preserve">2007. </w:t>
      </w:r>
      <w:r w:rsidRPr="006443D3">
        <w:rPr>
          <w:rFonts w:asciiTheme="majorHAnsi" w:eastAsia="Calibri" w:hAnsiTheme="majorHAnsi" w:cs="Arial"/>
          <w:i/>
          <w:iCs/>
          <w:noProof/>
        </w:rPr>
        <w:t>Pedoman Perencanaan Strategis untuk Museum</w:t>
      </w:r>
      <w:r w:rsidRPr="006443D3">
        <w:rPr>
          <w:rFonts w:asciiTheme="majorHAnsi" w:eastAsia="Calibri" w:hAnsiTheme="majorHAnsi" w:cs="Arial"/>
          <w:noProof/>
        </w:rPr>
        <w:t>.</w:t>
      </w:r>
      <w:r w:rsidRPr="006443D3">
        <w:rPr>
          <w:rFonts w:asciiTheme="majorHAnsi" w:hAnsiTheme="majorHAnsi"/>
          <w:noProof/>
        </w:rPr>
        <w:t xml:space="preserve"> Altamira Press</w:t>
      </w:r>
      <w:r w:rsidRPr="006443D3">
        <w:rPr>
          <w:rFonts w:asciiTheme="majorHAnsi" w:eastAsia="Calibri" w:hAnsiTheme="majorHAnsi" w:cs="Arial"/>
          <w:noProof/>
        </w:rPr>
        <w:t>.</w:t>
      </w:r>
    </w:p>
    <w:p w:rsidR="00021D9C" w:rsidRPr="006443D3" w:rsidRDefault="00021D9C" w:rsidP="00C34431">
      <w:pPr>
        <w:pStyle w:val="ListParagraph"/>
        <w:spacing w:line="240" w:lineRule="auto"/>
        <w:ind w:left="360"/>
        <w:jc w:val="both"/>
        <w:rPr>
          <w:rFonts w:asciiTheme="majorHAnsi" w:eastAsia="Calibri" w:hAnsiTheme="majorHAnsi" w:cs="Arial"/>
          <w:noProof/>
          <w:lang w:val="en-US"/>
        </w:rPr>
      </w:pPr>
    </w:p>
    <w:p w:rsidR="00C34431" w:rsidRPr="006443D3" w:rsidRDefault="00C34431" w:rsidP="00C34431">
      <w:pPr>
        <w:pStyle w:val="ListParagraph"/>
        <w:spacing w:line="240" w:lineRule="auto"/>
        <w:ind w:left="810" w:hanging="450"/>
        <w:jc w:val="both"/>
        <w:rPr>
          <w:rFonts w:asciiTheme="majorHAnsi" w:hAnsiTheme="majorHAnsi"/>
          <w:noProof/>
          <w:lang w:val="en-US"/>
        </w:rPr>
      </w:pPr>
      <w:r w:rsidRPr="006443D3">
        <w:rPr>
          <w:rFonts w:asciiTheme="majorHAnsi" w:eastAsia="Calibri" w:hAnsiTheme="majorHAnsi" w:cs="Arial"/>
          <w:noProof/>
        </w:rPr>
        <w:t>M. Morrell &amp; S. Capparell, Shackleton's Way.</w:t>
      </w:r>
      <w:r w:rsidRPr="006443D3">
        <w:rPr>
          <w:rFonts w:asciiTheme="majorHAnsi" w:hAnsiTheme="majorHAnsi"/>
          <w:noProof/>
        </w:rPr>
        <w:t xml:space="preserve"> </w:t>
      </w:r>
      <w:r w:rsidRPr="006443D3">
        <w:rPr>
          <w:rFonts w:asciiTheme="majorHAnsi" w:eastAsia="Calibri" w:hAnsiTheme="majorHAnsi" w:cs="Arial"/>
          <w:i/>
          <w:iCs/>
          <w:noProof/>
        </w:rPr>
        <w:t>Pelajaran</w:t>
      </w:r>
      <w:r w:rsidRPr="006443D3">
        <w:rPr>
          <w:rFonts w:asciiTheme="majorHAnsi" w:eastAsia="Calibri" w:hAnsiTheme="majorHAnsi" w:cs="Arial"/>
          <w:iCs/>
          <w:noProof/>
        </w:rPr>
        <w:t xml:space="preserve"> </w:t>
      </w:r>
      <w:r w:rsidRPr="006443D3">
        <w:rPr>
          <w:rFonts w:asciiTheme="majorHAnsi" w:eastAsia="Calibri" w:hAnsiTheme="majorHAnsi" w:cs="Arial"/>
          <w:i/>
          <w:iCs/>
          <w:noProof/>
        </w:rPr>
        <w:t>Kepemimpinan dari Besar Antartika Explorer</w:t>
      </w:r>
      <w:r w:rsidRPr="006443D3">
        <w:rPr>
          <w:rFonts w:asciiTheme="majorHAnsi" w:eastAsia="Calibri" w:hAnsiTheme="majorHAnsi" w:cs="Arial"/>
          <w:noProof/>
        </w:rPr>
        <w:t>.</w:t>
      </w:r>
      <w:r w:rsidRPr="006443D3">
        <w:rPr>
          <w:rFonts w:asciiTheme="majorHAnsi" w:hAnsiTheme="majorHAnsi"/>
          <w:noProof/>
        </w:rPr>
        <w:t xml:space="preserve"> New York: Penguin Books.</w:t>
      </w:r>
    </w:p>
    <w:p w:rsidR="00021D9C" w:rsidRPr="006443D3" w:rsidRDefault="00021D9C" w:rsidP="00C34431">
      <w:pPr>
        <w:pStyle w:val="ListParagraph"/>
        <w:spacing w:line="240" w:lineRule="auto"/>
        <w:ind w:left="810" w:hanging="450"/>
        <w:jc w:val="both"/>
        <w:rPr>
          <w:rFonts w:asciiTheme="majorHAnsi" w:hAnsiTheme="majorHAnsi"/>
          <w:noProof/>
          <w:lang w:val="en-US"/>
        </w:rPr>
      </w:pPr>
    </w:p>
    <w:p w:rsidR="00C34431" w:rsidRPr="006443D3" w:rsidRDefault="00C34431" w:rsidP="00C34431">
      <w:pPr>
        <w:pStyle w:val="ListParagraph"/>
        <w:spacing w:line="240" w:lineRule="auto"/>
        <w:ind w:left="360"/>
        <w:jc w:val="both"/>
        <w:rPr>
          <w:rFonts w:asciiTheme="majorHAnsi" w:hAnsiTheme="majorHAnsi"/>
          <w:noProof/>
          <w:lang w:val="en-US"/>
        </w:rPr>
      </w:pPr>
      <w:r w:rsidRPr="006443D3">
        <w:rPr>
          <w:rFonts w:asciiTheme="majorHAnsi" w:eastAsia="Calibri" w:hAnsiTheme="majorHAnsi" w:cs="Arial"/>
          <w:noProof/>
          <w:lang w:val="en-US"/>
        </w:rPr>
        <w:t>Moore, Kevin (Ed.</w:t>
      </w:r>
      <w:r w:rsidRPr="006443D3">
        <w:rPr>
          <w:rFonts w:asciiTheme="majorHAnsi" w:hAnsiTheme="majorHAnsi"/>
          <w:noProof/>
          <w:lang w:val="en-US"/>
        </w:rPr>
        <w:t xml:space="preserve">). 1994. </w:t>
      </w:r>
      <w:r w:rsidRPr="006443D3">
        <w:rPr>
          <w:rFonts w:asciiTheme="majorHAnsi" w:hAnsiTheme="majorHAnsi"/>
          <w:i/>
          <w:noProof/>
          <w:lang w:val="en-US"/>
        </w:rPr>
        <w:t>Museum Management</w:t>
      </w:r>
      <w:r w:rsidRPr="006443D3">
        <w:rPr>
          <w:rFonts w:asciiTheme="majorHAnsi" w:hAnsiTheme="majorHAnsi"/>
          <w:noProof/>
          <w:lang w:val="en-US"/>
        </w:rPr>
        <w:t>. London: Routledge.</w:t>
      </w:r>
    </w:p>
    <w:p w:rsidR="00021D9C" w:rsidRPr="006443D3" w:rsidRDefault="00021D9C" w:rsidP="00C34431">
      <w:pPr>
        <w:pStyle w:val="ListParagraph"/>
        <w:spacing w:line="240" w:lineRule="auto"/>
        <w:ind w:left="360"/>
        <w:jc w:val="both"/>
        <w:rPr>
          <w:rFonts w:asciiTheme="majorHAnsi" w:hAnsiTheme="majorHAnsi"/>
          <w:noProof/>
          <w:lang w:val="en-US"/>
        </w:rPr>
      </w:pPr>
    </w:p>
    <w:p w:rsidR="00C34431" w:rsidRPr="006443D3" w:rsidRDefault="00C34431" w:rsidP="00021D9C">
      <w:pPr>
        <w:pStyle w:val="ListParagraph"/>
        <w:autoSpaceDE w:val="0"/>
        <w:autoSpaceDN w:val="0"/>
        <w:adjustRightInd w:val="0"/>
        <w:spacing w:after="0" w:line="240" w:lineRule="auto"/>
        <w:ind w:left="810" w:hanging="450"/>
        <w:rPr>
          <w:rFonts w:asciiTheme="majorHAnsi" w:hAnsiTheme="majorHAnsi"/>
          <w:noProof/>
          <w:lang w:val="en-US"/>
        </w:rPr>
      </w:pPr>
      <w:r w:rsidRPr="006443D3">
        <w:rPr>
          <w:rFonts w:asciiTheme="majorHAnsi" w:hAnsiTheme="majorHAnsi"/>
          <w:noProof/>
          <w:lang w:val="en-US"/>
        </w:rPr>
        <w:t xml:space="preserve">Crimm, Walter L. et all. 2009. </w:t>
      </w:r>
      <w:r w:rsidRPr="006443D3">
        <w:rPr>
          <w:rFonts w:asciiTheme="majorHAnsi" w:hAnsiTheme="majorHAnsi"/>
          <w:i/>
          <w:noProof/>
          <w:lang w:val="en-US"/>
        </w:rPr>
        <w:t>Planning Successful Museum Building Projects</w:t>
      </w:r>
      <w:r w:rsidRPr="006443D3">
        <w:rPr>
          <w:rFonts w:asciiTheme="majorHAnsi" w:hAnsiTheme="majorHAnsi"/>
          <w:noProof/>
          <w:lang w:val="en-US"/>
        </w:rPr>
        <w:t>. Lanham: Rowman &amp;  Littlefield Publishers, INC.</w:t>
      </w:r>
    </w:p>
    <w:p w:rsidR="00021D9C" w:rsidRPr="006443D3" w:rsidRDefault="00021D9C" w:rsidP="00021D9C">
      <w:pPr>
        <w:pStyle w:val="ListParagraph"/>
        <w:autoSpaceDE w:val="0"/>
        <w:autoSpaceDN w:val="0"/>
        <w:adjustRightInd w:val="0"/>
        <w:spacing w:after="0" w:line="240" w:lineRule="auto"/>
        <w:ind w:left="810" w:hanging="450"/>
        <w:rPr>
          <w:rFonts w:asciiTheme="majorHAnsi" w:hAnsiTheme="majorHAnsi"/>
          <w:noProof/>
          <w:lang w:val="en-US"/>
        </w:rPr>
      </w:pPr>
    </w:p>
    <w:p w:rsidR="00C34431" w:rsidRPr="006443D3" w:rsidRDefault="00C34431" w:rsidP="00021D9C">
      <w:pPr>
        <w:autoSpaceDE w:val="0"/>
        <w:autoSpaceDN w:val="0"/>
        <w:adjustRightInd w:val="0"/>
        <w:spacing w:after="0" w:line="240" w:lineRule="auto"/>
        <w:ind w:firstLine="360"/>
        <w:rPr>
          <w:rFonts w:asciiTheme="majorHAnsi" w:hAnsiTheme="majorHAnsi" w:cs="Times-BoldItalic"/>
          <w:b/>
          <w:bCs/>
          <w:iCs/>
          <w:sz w:val="48"/>
          <w:szCs w:val="48"/>
          <w:lang w:val="en-US"/>
        </w:rPr>
      </w:pPr>
      <w:r w:rsidRPr="006443D3">
        <w:rPr>
          <w:rFonts w:asciiTheme="majorHAnsi" w:hAnsiTheme="majorHAnsi"/>
          <w:noProof/>
          <w:lang w:val="en-US"/>
        </w:rPr>
        <w:t xml:space="preserve">Hooper-Greenhill, Eilean. 1995. Museum, Media, Message. London: Routledge </w:t>
      </w:r>
      <w:r w:rsidRPr="006443D3">
        <w:rPr>
          <w:rFonts w:asciiTheme="majorHAnsi" w:hAnsiTheme="majorHAnsi" w:cs="Times-BoldItalic"/>
          <w:b/>
          <w:bCs/>
          <w:iCs/>
          <w:sz w:val="48"/>
          <w:szCs w:val="48"/>
          <w:lang w:val="en-US"/>
        </w:rPr>
        <w:t xml:space="preserve"> </w:t>
      </w:r>
    </w:p>
    <w:p w:rsidR="0096513F" w:rsidRPr="006443D3" w:rsidRDefault="0096513F" w:rsidP="0096513F">
      <w:pPr>
        <w:tabs>
          <w:tab w:val="left" w:pos="360"/>
          <w:tab w:val="left" w:pos="900"/>
        </w:tabs>
        <w:jc w:val="both"/>
        <w:rPr>
          <w:rFonts w:asciiTheme="majorHAnsi" w:eastAsia="Calibri" w:hAnsiTheme="majorHAnsi" w:cs="Times New Roman"/>
          <w:bCs/>
          <w:lang w:val="sv-SE"/>
        </w:rPr>
      </w:pPr>
      <w:r w:rsidRPr="006443D3">
        <w:rPr>
          <w:rFonts w:asciiTheme="majorHAnsi" w:eastAsia="Calibri" w:hAnsiTheme="majorHAnsi" w:cs="Times New Roman"/>
          <w:bCs/>
          <w:lang w:val="sv-SE"/>
        </w:rPr>
        <w:tab/>
        <w:t xml:space="preserve"> </w:t>
      </w:r>
    </w:p>
    <w:p w:rsidR="00021D9C" w:rsidRPr="006443D3" w:rsidRDefault="00021D9C" w:rsidP="0096513F">
      <w:pPr>
        <w:tabs>
          <w:tab w:val="left" w:pos="360"/>
          <w:tab w:val="left" w:pos="900"/>
        </w:tabs>
        <w:jc w:val="both"/>
        <w:rPr>
          <w:rFonts w:asciiTheme="majorHAnsi" w:eastAsia="Calibri" w:hAnsiTheme="majorHAnsi" w:cs="Times New Roman"/>
          <w:bCs/>
          <w:lang w:val="sv-SE"/>
        </w:rPr>
      </w:pPr>
    </w:p>
    <w:p w:rsidR="00021D9C" w:rsidRPr="006443D3" w:rsidRDefault="00021D9C" w:rsidP="0096513F">
      <w:pPr>
        <w:tabs>
          <w:tab w:val="left" w:pos="360"/>
          <w:tab w:val="left" w:pos="900"/>
        </w:tabs>
        <w:jc w:val="both"/>
        <w:rPr>
          <w:rFonts w:asciiTheme="majorHAnsi" w:eastAsia="Calibri" w:hAnsiTheme="majorHAnsi" w:cs="Times New Roman"/>
          <w:bCs/>
          <w:lang w:val="sv-SE"/>
        </w:rPr>
      </w:pPr>
    </w:p>
    <w:p w:rsidR="0096513F" w:rsidRPr="006443D3" w:rsidRDefault="0096513F" w:rsidP="0096513F">
      <w:pPr>
        <w:numPr>
          <w:ilvl w:val="0"/>
          <w:numId w:val="3"/>
        </w:numPr>
        <w:tabs>
          <w:tab w:val="left" w:pos="360"/>
        </w:tabs>
        <w:spacing w:after="0" w:line="240" w:lineRule="auto"/>
        <w:jc w:val="both"/>
        <w:rPr>
          <w:rFonts w:asciiTheme="majorHAnsi" w:eastAsia="Calibri" w:hAnsiTheme="majorHAnsi" w:cs="Times New Roman"/>
          <w:b/>
        </w:rPr>
      </w:pPr>
      <w:r w:rsidRPr="006443D3">
        <w:rPr>
          <w:rFonts w:asciiTheme="majorHAnsi" w:eastAsia="Calibri" w:hAnsiTheme="majorHAnsi" w:cs="Times New Roman"/>
          <w:b/>
        </w:rPr>
        <w:t xml:space="preserve">KONTAK </w:t>
      </w:r>
      <w:r w:rsidRPr="006443D3">
        <w:rPr>
          <w:rFonts w:asciiTheme="majorHAnsi" w:eastAsia="Calibri" w:hAnsiTheme="majorHAnsi" w:cs="Times New Roman"/>
          <w:b/>
          <w:lang w:val="sv-SE"/>
        </w:rPr>
        <w:t>PERSON</w:t>
      </w:r>
    </w:p>
    <w:p w:rsidR="00021D9C" w:rsidRPr="006443D3" w:rsidRDefault="00021D9C" w:rsidP="0096513F">
      <w:pPr>
        <w:tabs>
          <w:tab w:val="left" w:pos="360"/>
          <w:tab w:val="left" w:pos="2160"/>
        </w:tabs>
        <w:ind w:left="360"/>
        <w:rPr>
          <w:rFonts w:asciiTheme="majorHAnsi" w:eastAsia="Calibri" w:hAnsiTheme="majorHAnsi" w:cs="Times New Roman"/>
          <w:bCs/>
          <w:lang w:val="sv-SE"/>
        </w:rPr>
      </w:pPr>
    </w:p>
    <w:p w:rsidR="0096513F" w:rsidRPr="006443D3" w:rsidRDefault="0096513F" w:rsidP="0096513F">
      <w:pPr>
        <w:tabs>
          <w:tab w:val="left" w:pos="360"/>
          <w:tab w:val="left" w:pos="2160"/>
        </w:tabs>
        <w:ind w:left="360"/>
        <w:rPr>
          <w:rFonts w:asciiTheme="majorHAnsi" w:eastAsia="Calibri" w:hAnsiTheme="majorHAnsi" w:cs="Times New Roman"/>
          <w:bCs/>
          <w:lang w:val="sv-SE"/>
        </w:rPr>
      </w:pPr>
      <w:r w:rsidRPr="006443D3">
        <w:rPr>
          <w:rFonts w:asciiTheme="majorHAnsi" w:eastAsia="Calibri" w:hAnsiTheme="majorHAnsi" w:cs="Times New Roman"/>
          <w:bCs/>
          <w:lang w:val="sv-SE"/>
        </w:rPr>
        <w:lastRenderedPageBreak/>
        <w:t>Alamat kontak dosen pengampu mata kuliah ini:</w:t>
      </w:r>
    </w:p>
    <w:p w:rsidR="0096513F" w:rsidRPr="006443D3" w:rsidRDefault="0096513F" w:rsidP="0096513F">
      <w:pPr>
        <w:tabs>
          <w:tab w:val="left" w:pos="360"/>
          <w:tab w:val="left" w:pos="2160"/>
        </w:tabs>
        <w:ind w:left="360"/>
        <w:rPr>
          <w:rFonts w:asciiTheme="majorHAnsi" w:eastAsia="Calibri" w:hAnsiTheme="majorHAnsi" w:cs="Times New Roman"/>
          <w:bCs/>
          <w:lang w:val="sv-SE"/>
        </w:rPr>
      </w:pPr>
    </w:p>
    <w:p w:rsidR="0096513F" w:rsidRPr="006443D3" w:rsidRDefault="00021D9C" w:rsidP="0096513F">
      <w:pPr>
        <w:tabs>
          <w:tab w:val="left" w:pos="360"/>
          <w:tab w:val="left" w:pos="2160"/>
        </w:tabs>
        <w:ind w:left="360"/>
        <w:rPr>
          <w:rFonts w:asciiTheme="majorHAnsi" w:eastAsia="Calibri" w:hAnsiTheme="majorHAnsi" w:cs="Times New Roman"/>
          <w:b/>
          <w:bCs/>
          <w:color w:val="FF0000"/>
          <w:lang w:val="sv-SE"/>
        </w:rPr>
      </w:pPr>
      <w:r w:rsidRPr="006443D3">
        <w:rPr>
          <w:rFonts w:asciiTheme="majorHAnsi" w:eastAsia="Calibri" w:hAnsiTheme="majorHAnsi" w:cs="Times New Roman"/>
          <w:b/>
          <w:bCs/>
          <w:color w:val="FF0000"/>
          <w:lang w:val="sv-SE"/>
        </w:rPr>
        <w:t>Ibu Ela</w:t>
      </w:r>
    </w:p>
    <w:p w:rsidR="0096513F" w:rsidRPr="006443D3" w:rsidRDefault="00021D9C" w:rsidP="0096513F">
      <w:pPr>
        <w:tabs>
          <w:tab w:val="left" w:pos="360"/>
          <w:tab w:val="left" w:pos="2160"/>
        </w:tabs>
        <w:ind w:left="360"/>
        <w:rPr>
          <w:rFonts w:asciiTheme="majorHAnsi" w:eastAsia="Calibri" w:hAnsiTheme="majorHAnsi" w:cs="Times New Roman"/>
          <w:b/>
          <w:bCs/>
          <w:lang w:val="sv-SE"/>
        </w:rPr>
      </w:pPr>
      <w:r w:rsidRPr="006443D3">
        <w:rPr>
          <w:rFonts w:asciiTheme="majorHAnsi" w:eastAsia="Calibri" w:hAnsiTheme="majorHAnsi" w:cs="Times New Roman"/>
          <w:b/>
          <w:bCs/>
          <w:lang w:val="sv-SE"/>
        </w:rPr>
        <w:t>Santi Santika, S.Sos</w:t>
      </w:r>
    </w:p>
    <w:p w:rsidR="0096513F" w:rsidRPr="006443D3" w:rsidRDefault="00021D9C" w:rsidP="0096513F">
      <w:pPr>
        <w:tabs>
          <w:tab w:val="left" w:pos="360"/>
          <w:tab w:val="left" w:pos="2160"/>
        </w:tabs>
        <w:ind w:left="360"/>
        <w:rPr>
          <w:rFonts w:asciiTheme="majorHAnsi" w:eastAsia="Calibri" w:hAnsiTheme="majorHAnsi" w:cs="Times New Roman"/>
          <w:bCs/>
          <w:lang w:val="sv-SE"/>
        </w:rPr>
      </w:pPr>
      <w:r w:rsidRPr="006443D3">
        <w:rPr>
          <w:rFonts w:asciiTheme="majorHAnsi" w:eastAsia="Calibri" w:hAnsiTheme="majorHAnsi" w:cs="Times New Roman"/>
          <w:bCs/>
          <w:lang w:val="sv-SE"/>
        </w:rPr>
        <w:t>Komp KTSM No.101 Baleendah</w:t>
      </w:r>
    </w:p>
    <w:p w:rsidR="0096513F" w:rsidRPr="006443D3" w:rsidRDefault="00021D9C" w:rsidP="0096513F">
      <w:pPr>
        <w:tabs>
          <w:tab w:val="left" w:pos="360"/>
          <w:tab w:val="left" w:pos="2160"/>
        </w:tabs>
        <w:ind w:left="360"/>
        <w:rPr>
          <w:rFonts w:asciiTheme="majorHAnsi" w:eastAsia="Calibri" w:hAnsiTheme="majorHAnsi" w:cs="Times New Roman"/>
          <w:bCs/>
          <w:lang w:val="sv-SE"/>
        </w:rPr>
      </w:pPr>
      <w:r w:rsidRPr="006443D3">
        <w:rPr>
          <w:rFonts w:asciiTheme="majorHAnsi" w:eastAsia="Calibri" w:hAnsiTheme="majorHAnsi" w:cs="Times New Roman"/>
          <w:bCs/>
          <w:lang w:val="sv-SE"/>
        </w:rPr>
        <w:t>Tlp. 022-5942241</w:t>
      </w:r>
    </w:p>
    <w:p w:rsidR="0096513F" w:rsidRPr="006443D3" w:rsidRDefault="0096513F" w:rsidP="0096513F">
      <w:pPr>
        <w:tabs>
          <w:tab w:val="left" w:pos="360"/>
          <w:tab w:val="left" w:pos="2160"/>
        </w:tabs>
        <w:ind w:left="360"/>
        <w:rPr>
          <w:rFonts w:asciiTheme="majorHAnsi" w:eastAsia="Calibri" w:hAnsiTheme="majorHAnsi" w:cs="Times New Roman"/>
          <w:bCs/>
          <w:lang w:val="sv-SE"/>
        </w:rPr>
      </w:pPr>
      <w:r w:rsidRPr="006443D3">
        <w:rPr>
          <w:rFonts w:asciiTheme="majorHAnsi" w:eastAsia="Calibri" w:hAnsiTheme="majorHAnsi" w:cs="Times New Roman"/>
          <w:bCs/>
          <w:lang w:val="sv-SE"/>
        </w:rPr>
        <w:t>H</w:t>
      </w:r>
      <w:r w:rsidR="00021D9C" w:rsidRPr="006443D3">
        <w:rPr>
          <w:rFonts w:asciiTheme="majorHAnsi" w:eastAsia="Calibri" w:hAnsiTheme="majorHAnsi" w:cs="Times New Roman"/>
          <w:bCs/>
          <w:lang w:val="sv-SE"/>
        </w:rPr>
        <w:t>P. 081910354000</w:t>
      </w:r>
    </w:p>
    <w:p w:rsidR="0096513F" w:rsidRPr="006443D3" w:rsidRDefault="0096513F" w:rsidP="0096513F">
      <w:pPr>
        <w:tabs>
          <w:tab w:val="left" w:pos="360"/>
          <w:tab w:val="left" w:pos="2160"/>
        </w:tabs>
        <w:ind w:left="360"/>
        <w:rPr>
          <w:rFonts w:asciiTheme="majorHAnsi" w:eastAsia="Calibri" w:hAnsiTheme="majorHAnsi" w:cs="Times New Roman"/>
          <w:bCs/>
          <w:lang w:val="sv-SE"/>
        </w:rPr>
      </w:pPr>
    </w:p>
    <w:p w:rsidR="00424DC3" w:rsidRPr="006443D3" w:rsidRDefault="00424DC3" w:rsidP="009E4594">
      <w:pPr>
        <w:spacing w:line="240" w:lineRule="auto"/>
        <w:ind w:left="851" w:hanging="425"/>
        <w:jc w:val="both"/>
        <w:rPr>
          <w:rFonts w:asciiTheme="majorHAnsi" w:hAnsiTheme="majorHAnsi"/>
          <w:noProof/>
          <w:lang w:val="en-US"/>
        </w:rPr>
      </w:pPr>
    </w:p>
    <w:p w:rsidR="00A21F20" w:rsidRPr="006443D3" w:rsidRDefault="00A21F20" w:rsidP="009E4594">
      <w:pPr>
        <w:spacing w:line="240" w:lineRule="auto"/>
        <w:ind w:left="851" w:hanging="425"/>
        <w:jc w:val="both"/>
        <w:rPr>
          <w:rFonts w:asciiTheme="majorHAnsi" w:eastAsia="Calibri" w:hAnsiTheme="majorHAnsi" w:cs="Arial"/>
          <w:noProof/>
          <w:lang w:val="en-US"/>
        </w:rPr>
      </w:pPr>
    </w:p>
    <w:p w:rsidR="001135A7" w:rsidRPr="006443D3" w:rsidRDefault="001135A7">
      <w:pPr>
        <w:rPr>
          <w:rFonts w:asciiTheme="majorHAnsi" w:hAnsiTheme="majorHAnsi"/>
        </w:rPr>
      </w:pPr>
    </w:p>
    <w:sectPr w:rsidR="001135A7" w:rsidRPr="006443D3" w:rsidSect="001135A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7EB" w:rsidRDefault="00CC17EB" w:rsidP="006443D3">
      <w:pPr>
        <w:spacing w:after="0" w:line="240" w:lineRule="auto"/>
      </w:pPr>
      <w:r>
        <w:separator/>
      </w:r>
    </w:p>
  </w:endnote>
  <w:endnote w:type="continuationSeparator" w:id="0">
    <w:p w:rsidR="00CC17EB" w:rsidRDefault="00CC17EB" w:rsidP="00644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6443D3">
      <w:tc>
        <w:tcPr>
          <w:tcW w:w="918" w:type="dxa"/>
        </w:tcPr>
        <w:p w:rsidR="006443D3" w:rsidRDefault="006443D3">
          <w:pPr>
            <w:pStyle w:val="Footer"/>
            <w:jc w:val="right"/>
            <w:rPr>
              <w:b/>
              <w:color w:val="4F81BD" w:themeColor="accent1"/>
              <w:sz w:val="32"/>
              <w:szCs w:val="32"/>
            </w:rPr>
          </w:pPr>
          <w:fldSimple w:instr=" PAGE   \* MERGEFORMAT ">
            <w:r w:rsidR="006F0263" w:rsidRPr="006F0263">
              <w:rPr>
                <w:b/>
                <w:noProof/>
                <w:color w:val="4F81BD" w:themeColor="accent1"/>
                <w:sz w:val="32"/>
                <w:szCs w:val="32"/>
              </w:rPr>
              <w:t>6</w:t>
            </w:r>
          </w:fldSimple>
        </w:p>
      </w:tc>
      <w:tc>
        <w:tcPr>
          <w:tcW w:w="7938" w:type="dxa"/>
        </w:tcPr>
        <w:p w:rsidR="006443D3" w:rsidRDefault="006443D3">
          <w:pPr>
            <w:pStyle w:val="Footer"/>
          </w:pPr>
        </w:p>
      </w:tc>
    </w:tr>
  </w:tbl>
  <w:p w:rsidR="006443D3" w:rsidRDefault="006443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7EB" w:rsidRDefault="00CC17EB" w:rsidP="006443D3">
      <w:pPr>
        <w:spacing w:after="0" w:line="240" w:lineRule="auto"/>
      </w:pPr>
      <w:r>
        <w:separator/>
      </w:r>
    </w:p>
  </w:footnote>
  <w:footnote w:type="continuationSeparator" w:id="0">
    <w:p w:rsidR="00CC17EB" w:rsidRDefault="00CC17EB" w:rsidP="00644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57C50"/>
    <w:multiLevelType w:val="hybridMultilevel"/>
    <w:tmpl w:val="1AEC1F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071507B"/>
    <w:multiLevelType w:val="hybridMultilevel"/>
    <w:tmpl w:val="81A4E2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3">
      <w:start w:val="1"/>
      <w:numFmt w:val="upp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35423EE"/>
    <w:multiLevelType w:val="hybridMultilevel"/>
    <w:tmpl w:val="A238CBBE"/>
    <w:lvl w:ilvl="0" w:tplc="0409000F">
      <w:start w:val="1"/>
      <w:numFmt w:val="decimal"/>
      <w:lvlText w:val="%1."/>
      <w:lvlJc w:val="left"/>
      <w:pPr>
        <w:tabs>
          <w:tab w:val="num" w:pos="1680"/>
        </w:tabs>
        <w:ind w:left="960" w:firstLine="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9E4594"/>
    <w:rsid w:val="00021D9C"/>
    <w:rsid w:val="001135A7"/>
    <w:rsid w:val="001240E0"/>
    <w:rsid w:val="001B2D73"/>
    <w:rsid w:val="001C3F16"/>
    <w:rsid w:val="002B78C4"/>
    <w:rsid w:val="002C412E"/>
    <w:rsid w:val="00424DC3"/>
    <w:rsid w:val="0044240D"/>
    <w:rsid w:val="004C1D19"/>
    <w:rsid w:val="00591955"/>
    <w:rsid w:val="00630507"/>
    <w:rsid w:val="006443D3"/>
    <w:rsid w:val="006C29C5"/>
    <w:rsid w:val="006F0263"/>
    <w:rsid w:val="00882295"/>
    <w:rsid w:val="0091637F"/>
    <w:rsid w:val="00931EBD"/>
    <w:rsid w:val="0096513F"/>
    <w:rsid w:val="0099018E"/>
    <w:rsid w:val="009B6784"/>
    <w:rsid w:val="009E1224"/>
    <w:rsid w:val="009E4594"/>
    <w:rsid w:val="00A21F20"/>
    <w:rsid w:val="00A87584"/>
    <w:rsid w:val="00AB2E57"/>
    <w:rsid w:val="00B03423"/>
    <w:rsid w:val="00B042E9"/>
    <w:rsid w:val="00B126A9"/>
    <w:rsid w:val="00C34431"/>
    <w:rsid w:val="00CC1014"/>
    <w:rsid w:val="00CC17EB"/>
    <w:rsid w:val="00DA7235"/>
    <w:rsid w:val="00DB1589"/>
    <w:rsid w:val="00E330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9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594"/>
    <w:pPr>
      <w:ind w:left="720"/>
      <w:contextualSpacing/>
    </w:pPr>
  </w:style>
  <w:style w:type="paragraph" w:styleId="BodyText">
    <w:name w:val="Body Text"/>
    <w:basedOn w:val="Normal"/>
    <w:link w:val="BodyTextChar"/>
    <w:uiPriority w:val="99"/>
    <w:rsid w:val="00AB2E57"/>
    <w:pPr>
      <w:spacing w:after="0" w:line="240" w:lineRule="auto"/>
    </w:pPr>
    <w:rPr>
      <w:rFonts w:ascii="Times New Roman" w:eastAsia="Times New Roman" w:hAnsi="Times New Roman" w:cs="Times New Roman"/>
      <w:sz w:val="18"/>
      <w:szCs w:val="18"/>
      <w:lang w:val="en-US"/>
    </w:rPr>
  </w:style>
  <w:style w:type="character" w:customStyle="1" w:styleId="BodyTextChar">
    <w:name w:val="Body Text Char"/>
    <w:basedOn w:val="DefaultParagraphFont"/>
    <w:link w:val="BodyText"/>
    <w:uiPriority w:val="99"/>
    <w:rsid w:val="00AB2E57"/>
    <w:rPr>
      <w:rFonts w:ascii="Times New Roman" w:eastAsia="Times New Roman" w:hAnsi="Times New Roman" w:cs="Times New Roman"/>
      <w:sz w:val="18"/>
      <w:szCs w:val="18"/>
    </w:rPr>
  </w:style>
  <w:style w:type="paragraph" w:styleId="Header">
    <w:name w:val="header"/>
    <w:basedOn w:val="Normal"/>
    <w:link w:val="HeaderChar"/>
    <w:uiPriority w:val="99"/>
    <w:semiHidden/>
    <w:unhideWhenUsed/>
    <w:rsid w:val="006443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43D3"/>
    <w:rPr>
      <w:lang w:val="id-ID"/>
    </w:rPr>
  </w:style>
  <w:style w:type="paragraph" w:styleId="Footer">
    <w:name w:val="footer"/>
    <w:basedOn w:val="Normal"/>
    <w:link w:val="FooterChar"/>
    <w:uiPriority w:val="99"/>
    <w:unhideWhenUsed/>
    <w:rsid w:val="006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3D3"/>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UPI</cp:lastModifiedBy>
  <cp:revision>3</cp:revision>
  <dcterms:created xsi:type="dcterms:W3CDTF">2011-04-28T20:28:00Z</dcterms:created>
  <dcterms:modified xsi:type="dcterms:W3CDTF">2011-07-13T04:22:00Z</dcterms:modified>
</cp:coreProperties>
</file>