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3C" w:rsidRPr="007F66A1" w:rsidRDefault="00D32524" w:rsidP="00D32524">
      <w:pPr>
        <w:jc w:val="center"/>
        <w:rPr>
          <w:sz w:val="48"/>
          <w:szCs w:val="48"/>
        </w:rPr>
      </w:pPr>
      <w:r w:rsidRPr="007F66A1">
        <w:rPr>
          <w:sz w:val="48"/>
          <w:szCs w:val="48"/>
        </w:rPr>
        <w:t>RANCANGAN</w:t>
      </w:r>
    </w:p>
    <w:p w:rsidR="00D32524" w:rsidRPr="007F66A1" w:rsidRDefault="00D32524" w:rsidP="00D32524">
      <w:pPr>
        <w:jc w:val="center"/>
        <w:rPr>
          <w:sz w:val="48"/>
          <w:szCs w:val="48"/>
        </w:rPr>
      </w:pPr>
      <w:r w:rsidRPr="007F66A1">
        <w:rPr>
          <w:sz w:val="48"/>
          <w:szCs w:val="48"/>
        </w:rPr>
        <w:t>KEGIATAN PEMBELAJARAN</w:t>
      </w:r>
    </w:p>
    <w:p w:rsidR="00D32524" w:rsidRDefault="00D32524" w:rsidP="00D32524"/>
    <w:p w:rsidR="00D32524" w:rsidRDefault="00D32524" w:rsidP="00D32524"/>
    <w:p w:rsidR="00D32524" w:rsidRDefault="00D32524" w:rsidP="00D32524"/>
    <w:p w:rsidR="00D32524" w:rsidRPr="00D32524" w:rsidRDefault="00D32524" w:rsidP="00D32524">
      <w:pPr>
        <w:jc w:val="center"/>
        <w:rPr>
          <w:sz w:val="28"/>
          <w:szCs w:val="28"/>
        </w:rPr>
      </w:pPr>
      <w:r w:rsidRPr="00D32524">
        <w:rPr>
          <w:sz w:val="28"/>
          <w:szCs w:val="28"/>
        </w:rPr>
        <w:t>MATA KULIAH</w:t>
      </w:r>
    </w:p>
    <w:p w:rsidR="00437BF1" w:rsidRPr="00E27F9F" w:rsidRDefault="00E27F9F" w:rsidP="00437BF1">
      <w:pPr>
        <w:jc w:val="center"/>
        <w:rPr>
          <w:b/>
          <w:sz w:val="44"/>
          <w:szCs w:val="44"/>
        </w:rPr>
      </w:pPr>
      <w:r w:rsidRPr="00E27F9F">
        <w:rPr>
          <w:b/>
          <w:sz w:val="44"/>
          <w:szCs w:val="44"/>
        </w:rPr>
        <w:t>PRANATA PEMBANGUNAN</w:t>
      </w:r>
    </w:p>
    <w:p w:rsidR="00437BF1" w:rsidRDefault="00437BF1" w:rsidP="00437BF1">
      <w:pPr>
        <w:jc w:val="center"/>
        <w:rPr>
          <w:b/>
          <w:sz w:val="24"/>
        </w:rPr>
      </w:pPr>
    </w:p>
    <w:p w:rsidR="00437BF1" w:rsidRDefault="00437BF1" w:rsidP="00437BF1">
      <w:pPr>
        <w:jc w:val="center"/>
        <w:rPr>
          <w:b/>
          <w:sz w:val="24"/>
        </w:rPr>
      </w:pPr>
    </w:p>
    <w:p w:rsidR="00437BF1" w:rsidRDefault="00437BF1" w:rsidP="00437BF1">
      <w:pPr>
        <w:jc w:val="center"/>
        <w:rPr>
          <w:b/>
          <w:sz w:val="24"/>
        </w:rPr>
      </w:pPr>
    </w:p>
    <w:p w:rsidR="00437BF1" w:rsidRDefault="00437BF1" w:rsidP="00437BF1">
      <w:pPr>
        <w:jc w:val="center"/>
        <w:rPr>
          <w:b/>
          <w:sz w:val="24"/>
        </w:rPr>
      </w:pPr>
    </w:p>
    <w:p w:rsidR="00437BF1" w:rsidRDefault="00437BF1" w:rsidP="00437BF1">
      <w:pPr>
        <w:jc w:val="center"/>
        <w:rPr>
          <w:b/>
          <w:sz w:val="24"/>
        </w:rPr>
      </w:pPr>
    </w:p>
    <w:p w:rsidR="00437BF1" w:rsidRDefault="00437BF1" w:rsidP="00437BF1">
      <w:pPr>
        <w:jc w:val="center"/>
        <w:rPr>
          <w:b/>
          <w:sz w:val="24"/>
        </w:rPr>
      </w:pPr>
    </w:p>
    <w:p w:rsidR="00437BF1" w:rsidRDefault="00437BF1" w:rsidP="00437BF1">
      <w:pPr>
        <w:jc w:val="center"/>
        <w:rPr>
          <w:b/>
          <w:sz w:val="24"/>
        </w:rPr>
      </w:pPr>
    </w:p>
    <w:p w:rsidR="00437BF1" w:rsidRPr="00437BF1" w:rsidRDefault="00437BF1" w:rsidP="00437BF1">
      <w:pPr>
        <w:spacing w:after="120"/>
        <w:jc w:val="center"/>
        <w:rPr>
          <w:sz w:val="32"/>
          <w:szCs w:val="32"/>
        </w:rPr>
      </w:pPr>
      <w:r w:rsidRPr="00437BF1">
        <w:rPr>
          <w:sz w:val="32"/>
          <w:szCs w:val="32"/>
        </w:rPr>
        <w:t>DOSEN PENGAMPU :</w:t>
      </w:r>
    </w:p>
    <w:p w:rsidR="00437BF1" w:rsidRPr="00437BF1" w:rsidRDefault="00437BF1" w:rsidP="00437BF1">
      <w:pPr>
        <w:spacing w:after="120"/>
        <w:jc w:val="center"/>
        <w:rPr>
          <w:sz w:val="32"/>
          <w:szCs w:val="32"/>
        </w:rPr>
      </w:pPr>
      <w:r w:rsidRPr="00437BF1">
        <w:rPr>
          <w:sz w:val="32"/>
          <w:szCs w:val="32"/>
        </w:rPr>
        <w:t>IR. H. SIDIK HANANTO US, MT</w:t>
      </w:r>
    </w:p>
    <w:p w:rsidR="00437BF1" w:rsidRDefault="00437BF1" w:rsidP="00437BF1">
      <w:pPr>
        <w:jc w:val="center"/>
        <w:rPr>
          <w:b/>
          <w:sz w:val="24"/>
        </w:rPr>
      </w:pPr>
    </w:p>
    <w:p w:rsidR="00437BF1" w:rsidRPr="008150AD" w:rsidRDefault="00437BF1" w:rsidP="00437BF1">
      <w:pPr>
        <w:jc w:val="center"/>
        <w:rPr>
          <w:sz w:val="24"/>
        </w:rPr>
      </w:pPr>
    </w:p>
    <w:p w:rsidR="00437BF1" w:rsidRPr="00437BF1" w:rsidRDefault="00437BF1" w:rsidP="00437BF1">
      <w:pPr>
        <w:spacing w:after="0"/>
        <w:jc w:val="center"/>
        <w:rPr>
          <w:rFonts w:ascii="Calibri" w:eastAsia="Calibri" w:hAnsi="Calibri" w:cs="Times New Roman"/>
          <w:sz w:val="32"/>
          <w:szCs w:val="32"/>
        </w:rPr>
      </w:pPr>
      <w:r w:rsidRPr="00437BF1">
        <w:rPr>
          <w:rFonts w:ascii="Calibri" w:eastAsia="Calibri" w:hAnsi="Calibri" w:cs="Times New Roman"/>
          <w:sz w:val="32"/>
          <w:szCs w:val="32"/>
        </w:rPr>
        <w:t xml:space="preserve">PROGRAM  STUDI  </w:t>
      </w:r>
      <w:r w:rsidR="00E27F9F">
        <w:rPr>
          <w:rFonts w:ascii="Calibri" w:eastAsia="Calibri" w:hAnsi="Calibri" w:cs="Times New Roman"/>
          <w:sz w:val="32"/>
          <w:szCs w:val="32"/>
        </w:rPr>
        <w:t>D-3 TEKNIK PERUMAHAN</w:t>
      </w:r>
    </w:p>
    <w:p w:rsidR="00437BF1" w:rsidRPr="00437BF1" w:rsidRDefault="00437BF1" w:rsidP="00437BF1">
      <w:pPr>
        <w:spacing w:after="0"/>
        <w:jc w:val="center"/>
        <w:rPr>
          <w:sz w:val="32"/>
          <w:szCs w:val="32"/>
        </w:rPr>
      </w:pPr>
      <w:r w:rsidRPr="00437BF1">
        <w:rPr>
          <w:sz w:val="32"/>
          <w:szCs w:val="32"/>
        </w:rPr>
        <w:t>JURUSAN PENDIDIKAN TEKNIK ARSITEKTUR</w:t>
      </w:r>
    </w:p>
    <w:p w:rsidR="00437BF1" w:rsidRPr="00437BF1" w:rsidRDefault="00437BF1" w:rsidP="00437BF1">
      <w:pPr>
        <w:spacing w:after="0"/>
        <w:jc w:val="center"/>
        <w:rPr>
          <w:rFonts w:ascii="Calibri" w:eastAsia="Calibri" w:hAnsi="Calibri" w:cs="Times New Roman"/>
          <w:sz w:val="32"/>
          <w:szCs w:val="32"/>
        </w:rPr>
      </w:pPr>
      <w:r w:rsidRPr="00437BF1">
        <w:rPr>
          <w:rFonts w:ascii="Calibri" w:eastAsia="Calibri" w:hAnsi="Calibri" w:cs="Times New Roman"/>
          <w:sz w:val="32"/>
          <w:szCs w:val="32"/>
        </w:rPr>
        <w:t>FAKULTAS PENDIDIKAN TEKNOLOGI DAN KEJURUAN</w:t>
      </w:r>
    </w:p>
    <w:p w:rsidR="00437BF1" w:rsidRPr="00437BF1" w:rsidRDefault="00437BF1" w:rsidP="00437BF1">
      <w:pPr>
        <w:spacing w:after="0"/>
        <w:jc w:val="center"/>
        <w:rPr>
          <w:sz w:val="32"/>
          <w:szCs w:val="32"/>
        </w:rPr>
      </w:pPr>
      <w:r w:rsidRPr="00437BF1">
        <w:rPr>
          <w:rFonts w:ascii="Calibri" w:eastAsia="Calibri" w:hAnsi="Calibri" w:cs="Times New Roman"/>
          <w:sz w:val="32"/>
          <w:szCs w:val="32"/>
        </w:rPr>
        <w:t>UNIVERSITAS PENDIDIKAN INDONESIA</w:t>
      </w:r>
    </w:p>
    <w:p w:rsidR="00955AC5" w:rsidRDefault="00437BF1" w:rsidP="00437BF1">
      <w:pPr>
        <w:spacing w:after="0" w:line="240" w:lineRule="auto"/>
        <w:jc w:val="center"/>
        <w:rPr>
          <w:sz w:val="32"/>
          <w:szCs w:val="32"/>
        </w:rPr>
      </w:pPr>
      <w:r w:rsidRPr="00437BF1">
        <w:rPr>
          <w:sz w:val="32"/>
          <w:szCs w:val="32"/>
        </w:rPr>
        <w:t>2010</w:t>
      </w:r>
    </w:p>
    <w:p w:rsidR="00955AC5" w:rsidRPr="00955AC5" w:rsidRDefault="00955AC5" w:rsidP="00955AC5">
      <w:pPr>
        <w:jc w:val="center"/>
        <w:rPr>
          <w:b/>
          <w:sz w:val="28"/>
          <w:szCs w:val="28"/>
        </w:rPr>
      </w:pPr>
      <w:r>
        <w:rPr>
          <w:sz w:val="32"/>
          <w:szCs w:val="32"/>
        </w:rPr>
        <w:br w:type="page"/>
      </w:r>
      <w:r w:rsidRPr="00955AC5">
        <w:rPr>
          <w:b/>
          <w:sz w:val="28"/>
          <w:szCs w:val="28"/>
        </w:rPr>
        <w:lastRenderedPageBreak/>
        <w:t>SILABUS MATA KULIAH</w:t>
      </w:r>
    </w:p>
    <w:p w:rsidR="00955AC5" w:rsidRDefault="00955AC5" w:rsidP="00955AC5">
      <w:pPr>
        <w:spacing w:after="120" w:line="240" w:lineRule="auto"/>
        <w:rPr>
          <w:sz w:val="24"/>
          <w:szCs w:val="24"/>
        </w:rPr>
      </w:pPr>
    </w:p>
    <w:p w:rsidR="00A44F38" w:rsidRDefault="00A44F38" w:rsidP="00955AC5">
      <w:pPr>
        <w:spacing w:after="120" w:line="240" w:lineRule="auto"/>
        <w:rPr>
          <w:sz w:val="24"/>
          <w:szCs w:val="24"/>
        </w:rPr>
      </w:pPr>
    </w:p>
    <w:p w:rsidR="00955AC5" w:rsidRDefault="00B330E4" w:rsidP="002C5FBB">
      <w:pPr>
        <w:pStyle w:val="ListParagraph"/>
        <w:numPr>
          <w:ilvl w:val="0"/>
          <w:numId w:val="2"/>
        </w:numPr>
        <w:spacing w:after="120" w:line="240" w:lineRule="auto"/>
        <w:ind w:left="0" w:firstLine="0"/>
        <w:rPr>
          <w:sz w:val="24"/>
          <w:szCs w:val="24"/>
        </w:rPr>
      </w:pPr>
      <w:r>
        <w:rPr>
          <w:sz w:val="24"/>
          <w:szCs w:val="24"/>
        </w:rPr>
        <w:t>Identitas Perguruan Tinggi</w:t>
      </w:r>
    </w:p>
    <w:p w:rsidR="00A44F38" w:rsidRDefault="00A44F38" w:rsidP="00A44F38">
      <w:pPr>
        <w:pStyle w:val="ListParagraph"/>
        <w:spacing w:after="120" w:line="240" w:lineRule="auto"/>
        <w:ind w:left="0"/>
        <w:rPr>
          <w:sz w:val="24"/>
          <w:szCs w:val="24"/>
        </w:rPr>
      </w:pPr>
    </w:p>
    <w:p w:rsidR="00B330E4" w:rsidRDefault="00B330E4" w:rsidP="002C5FBB">
      <w:pPr>
        <w:pStyle w:val="ListParagraph"/>
        <w:numPr>
          <w:ilvl w:val="0"/>
          <w:numId w:val="3"/>
        </w:numPr>
        <w:spacing w:after="120" w:line="240" w:lineRule="auto"/>
        <w:rPr>
          <w:sz w:val="24"/>
          <w:szCs w:val="24"/>
        </w:rPr>
      </w:pPr>
      <w:r>
        <w:rPr>
          <w:sz w:val="24"/>
          <w:szCs w:val="24"/>
        </w:rPr>
        <w:t>Pergruan Tinggi</w:t>
      </w:r>
      <w:r>
        <w:rPr>
          <w:sz w:val="24"/>
          <w:szCs w:val="24"/>
        </w:rPr>
        <w:tab/>
      </w:r>
      <w:r w:rsidR="00E00394">
        <w:rPr>
          <w:sz w:val="24"/>
          <w:szCs w:val="24"/>
        </w:rPr>
        <w:tab/>
      </w:r>
      <w:r>
        <w:rPr>
          <w:sz w:val="24"/>
          <w:szCs w:val="24"/>
        </w:rPr>
        <w:t>:</w:t>
      </w:r>
      <w:r>
        <w:rPr>
          <w:sz w:val="24"/>
          <w:szCs w:val="24"/>
        </w:rPr>
        <w:tab/>
        <w:t>Universitas Pendidikan Indonesia</w:t>
      </w:r>
    </w:p>
    <w:p w:rsidR="00B330E4" w:rsidRDefault="00B330E4" w:rsidP="002C5FBB">
      <w:pPr>
        <w:pStyle w:val="ListParagraph"/>
        <w:numPr>
          <w:ilvl w:val="0"/>
          <w:numId w:val="3"/>
        </w:numPr>
        <w:spacing w:after="120" w:line="240" w:lineRule="auto"/>
        <w:rPr>
          <w:sz w:val="24"/>
          <w:szCs w:val="24"/>
        </w:rPr>
      </w:pPr>
      <w:r>
        <w:rPr>
          <w:sz w:val="24"/>
          <w:szCs w:val="24"/>
        </w:rPr>
        <w:t>Fakultas</w:t>
      </w:r>
      <w:r>
        <w:rPr>
          <w:sz w:val="24"/>
          <w:szCs w:val="24"/>
        </w:rPr>
        <w:tab/>
      </w:r>
      <w:r>
        <w:rPr>
          <w:sz w:val="24"/>
          <w:szCs w:val="24"/>
        </w:rPr>
        <w:tab/>
      </w:r>
      <w:r w:rsidR="00E00394">
        <w:rPr>
          <w:sz w:val="24"/>
          <w:szCs w:val="24"/>
        </w:rPr>
        <w:tab/>
      </w:r>
      <w:r>
        <w:rPr>
          <w:sz w:val="24"/>
          <w:szCs w:val="24"/>
        </w:rPr>
        <w:t>:</w:t>
      </w:r>
      <w:r>
        <w:rPr>
          <w:sz w:val="24"/>
          <w:szCs w:val="24"/>
        </w:rPr>
        <w:tab/>
        <w:t>FPTK</w:t>
      </w:r>
    </w:p>
    <w:p w:rsidR="00B330E4" w:rsidRDefault="00B330E4" w:rsidP="002C5FBB">
      <w:pPr>
        <w:pStyle w:val="ListParagraph"/>
        <w:numPr>
          <w:ilvl w:val="0"/>
          <w:numId w:val="3"/>
        </w:numPr>
        <w:spacing w:after="120" w:line="240" w:lineRule="auto"/>
        <w:rPr>
          <w:sz w:val="24"/>
          <w:szCs w:val="24"/>
        </w:rPr>
      </w:pPr>
      <w:r>
        <w:rPr>
          <w:sz w:val="24"/>
          <w:szCs w:val="24"/>
        </w:rPr>
        <w:t>Jurusan</w:t>
      </w:r>
      <w:r>
        <w:rPr>
          <w:sz w:val="24"/>
          <w:szCs w:val="24"/>
        </w:rPr>
        <w:tab/>
      </w:r>
      <w:r>
        <w:rPr>
          <w:sz w:val="24"/>
          <w:szCs w:val="24"/>
        </w:rPr>
        <w:tab/>
      </w:r>
      <w:r w:rsidR="00E00394">
        <w:rPr>
          <w:sz w:val="24"/>
          <w:szCs w:val="24"/>
        </w:rPr>
        <w:tab/>
      </w:r>
      <w:r>
        <w:rPr>
          <w:sz w:val="24"/>
          <w:szCs w:val="24"/>
        </w:rPr>
        <w:t>:</w:t>
      </w:r>
      <w:r>
        <w:rPr>
          <w:sz w:val="24"/>
          <w:szCs w:val="24"/>
        </w:rPr>
        <w:tab/>
        <w:t>J</w:t>
      </w:r>
      <w:r w:rsidR="00E27F9F">
        <w:rPr>
          <w:sz w:val="24"/>
          <w:szCs w:val="24"/>
        </w:rPr>
        <w:t xml:space="preserve">urusan </w:t>
      </w:r>
      <w:r>
        <w:rPr>
          <w:sz w:val="24"/>
          <w:szCs w:val="24"/>
        </w:rPr>
        <w:t>P</w:t>
      </w:r>
      <w:r w:rsidR="00E27F9F">
        <w:rPr>
          <w:sz w:val="24"/>
          <w:szCs w:val="24"/>
        </w:rPr>
        <w:t xml:space="preserve">endidikan </w:t>
      </w:r>
      <w:r>
        <w:rPr>
          <w:sz w:val="24"/>
          <w:szCs w:val="24"/>
        </w:rPr>
        <w:t>T</w:t>
      </w:r>
      <w:r w:rsidR="00E27F9F">
        <w:rPr>
          <w:sz w:val="24"/>
          <w:szCs w:val="24"/>
        </w:rPr>
        <w:t xml:space="preserve">eknik </w:t>
      </w:r>
      <w:r>
        <w:rPr>
          <w:sz w:val="24"/>
          <w:szCs w:val="24"/>
        </w:rPr>
        <w:t>A</w:t>
      </w:r>
      <w:r w:rsidR="00E27F9F">
        <w:rPr>
          <w:sz w:val="24"/>
          <w:szCs w:val="24"/>
        </w:rPr>
        <w:t>rsitektur</w:t>
      </w:r>
    </w:p>
    <w:p w:rsidR="00B330E4" w:rsidRDefault="00B330E4" w:rsidP="002C5FBB">
      <w:pPr>
        <w:pStyle w:val="ListParagraph"/>
        <w:numPr>
          <w:ilvl w:val="0"/>
          <w:numId w:val="3"/>
        </w:numPr>
        <w:spacing w:after="120" w:line="240" w:lineRule="auto"/>
        <w:rPr>
          <w:sz w:val="24"/>
          <w:szCs w:val="24"/>
        </w:rPr>
      </w:pPr>
      <w:r>
        <w:rPr>
          <w:sz w:val="24"/>
          <w:szCs w:val="24"/>
        </w:rPr>
        <w:t>Program Studi</w:t>
      </w:r>
      <w:r>
        <w:rPr>
          <w:sz w:val="24"/>
          <w:szCs w:val="24"/>
        </w:rPr>
        <w:tab/>
      </w:r>
      <w:r w:rsidR="00E00394">
        <w:rPr>
          <w:sz w:val="24"/>
          <w:szCs w:val="24"/>
        </w:rPr>
        <w:tab/>
      </w:r>
      <w:r>
        <w:rPr>
          <w:sz w:val="24"/>
          <w:szCs w:val="24"/>
        </w:rPr>
        <w:t>:</w:t>
      </w:r>
      <w:r>
        <w:rPr>
          <w:sz w:val="24"/>
          <w:szCs w:val="24"/>
        </w:rPr>
        <w:tab/>
      </w:r>
      <w:r w:rsidR="00E27F9F">
        <w:rPr>
          <w:sz w:val="24"/>
          <w:szCs w:val="24"/>
        </w:rPr>
        <w:t>D-3 Teknik Perumahan</w:t>
      </w:r>
    </w:p>
    <w:p w:rsidR="00B330E4" w:rsidRPr="00B330E4" w:rsidRDefault="00B330E4" w:rsidP="00B330E4">
      <w:pPr>
        <w:spacing w:after="120" w:line="240" w:lineRule="auto"/>
        <w:rPr>
          <w:sz w:val="24"/>
          <w:szCs w:val="24"/>
        </w:rPr>
      </w:pPr>
    </w:p>
    <w:p w:rsidR="00B330E4" w:rsidRDefault="003832E2" w:rsidP="002C5FBB">
      <w:pPr>
        <w:pStyle w:val="ListParagraph"/>
        <w:numPr>
          <w:ilvl w:val="0"/>
          <w:numId w:val="2"/>
        </w:numPr>
        <w:spacing w:after="120" w:line="240" w:lineRule="auto"/>
        <w:ind w:left="0" w:firstLine="0"/>
        <w:rPr>
          <w:sz w:val="24"/>
          <w:szCs w:val="24"/>
        </w:rPr>
      </w:pPr>
      <w:r>
        <w:rPr>
          <w:sz w:val="24"/>
          <w:szCs w:val="24"/>
        </w:rPr>
        <w:t>Identitas Mata Kuliah</w:t>
      </w:r>
    </w:p>
    <w:p w:rsidR="00A44F38" w:rsidRDefault="00A44F38" w:rsidP="00A44F38">
      <w:pPr>
        <w:pStyle w:val="ListParagraph"/>
        <w:spacing w:after="120" w:line="240" w:lineRule="auto"/>
        <w:ind w:left="0"/>
        <w:rPr>
          <w:sz w:val="24"/>
          <w:szCs w:val="24"/>
        </w:rPr>
      </w:pPr>
    </w:p>
    <w:p w:rsidR="003832E2" w:rsidRDefault="003832E2" w:rsidP="002C5FBB">
      <w:pPr>
        <w:pStyle w:val="ListParagraph"/>
        <w:numPr>
          <w:ilvl w:val="0"/>
          <w:numId w:val="4"/>
        </w:numPr>
        <w:spacing w:after="120" w:line="240" w:lineRule="auto"/>
        <w:rPr>
          <w:sz w:val="24"/>
          <w:szCs w:val="24"/>
        </w:rPr>
      </w:pPr>
      <w:r>
        <w:rPr>
          <w:sz w:val="24"/>
          <w:szCs w:val="24"/>
        </w:rPr>
        <w:t>Nama Mata Kuliah</w:t>
      </w:r>
      <w:r>
        <w:rPr>
          <w:sz w:val="24"/>
          <w:szCs w:val="24"/>
        </w:rPr>
        <w:tab/>
        <w:t>:</w:t>
      </w:r>
      <w:r w:rsidR="00E00394">
        <w:rPr>
          <w:sz w:val="24"/>
          <w:szCs w:val="24"/>
        </w:rPr>
        <w:tab/>
      </w:r>
      <w:r w:rsidR="00E27F9F" w:rsidRPr="00CC70CF">
        <w:rPr>
          <w:b/>
          <w:sz w:val="24"/>
          <w:szCs w:val="24"/>
        </w:rPr>
        <w:t>Pranata Pembangunan</w:t>
      </w:r>
    </w:p>
    <w:p w:rsidR="003832E2" w:rsidRDefault="003832E2" w:rsidP="002C5FBB">
      <w:pPr>
        <w:pStyle w:val="ListParagraph"/>
        <w:numPr>
          <w:ilvl w:val="0"/>
          <w:numId w:val="4"/>
        </w:numPr>
        <w:spacing w:after="120" w:line="240" w:lineRule="auto"/>
        <w:rPr>
          <w:sz w:val="24"/>
          <w:szCs w:val="24"/>
        </w:rPr>
      </w:pPr>
      <w:r>
        <w:rPr>
          <w:sz w:val="24"/>
          <w:szCs w:val="24"/>
        </w:rPr>
        <w:t>Kode MK</w:t>
      </w:r>
      <w:r>
        <w:rPr>
          <w:sz w:val="24"/>
          <w:szCs w:val="24"/>
        </w:rPr>
        <w:tab/>
      </w:r>
      <w:r>
        <w:rPr>
          <w:sz w:val="24"/>
          <w:szCs w:val="24"/>
        </w:rPr>
        <w:tab/>
      </w:r>
      <w:r>
        <w:rPr>
          <w:sz w:val="24"/>
          <w:szCs w:val="24"/>
        </w:rPr>
        <w:tab/>
        <w:t>:</w:t>
      </w:r>
      <w:r w:rsidR="00E00394">
        <w:rPr>
          <w:sz w:val="24"/>
          <w:szCs w:val="24"/>
        </w:rPr>
        <w:tab/>
        <w:t>T</w:t>
      </w:r>
      <w:r w:rsidR="00E27F9F">
        <w:rPr>
          <w:sz w:val="24"/>
          <w:szCs w:val="24"/>
        </w:rPr>
        <w:t xml:space="preserve">R </w:t>
      </w:r>
      <w:r w:rsidR="00E00394">
        <w:rPr>
          <w:sz w:val="24"/>
          <w:szCs w:val="24"/>
        </w:rPr>
        <w:t xml:space="preserve"> 3</w:t>
      </w:r>
      <w:r w:rsidR="00E27F9F">
        <w:rPr>
          <w:sz w:val="24"/>
          <w:szCs w:val="24"/>
        </w:rPr>
        <w:t>71</w:t>
      </w:r>
    </w:p>
    <w:p w:rsidR="003832E2" w:rsidRDefault="003832E2" w:rsidP="002C5FBB">
      <w:pPr>
        <w:pStyle w:val="ListParagraph"/>
        <w:numPr>
          <w:ilvl w:val="0"/>
          <w:numId w:val="4"/>
        </w:numPr>
        <w:spacing w:after="120" w:line="240" w:lineRule="auto"/>
        <w:rPr>
          <w:sz w:val="24"/>
          <w:szCs w:val="24"/>
        </w:rPr>
      </w:pPr>
      <w:r>
        <w:rPr>
          <w:sz w:val="24"/>
          <w:szCs w:val="24"/>
        </w:rPr>
        <w:t>Dosen Pengampu</w:t>
      </w:r>
      <w:r>
        <w:rPr>
          <w:sz w:val="24"/>
          <w:szCs w:val="24"/>
        </w:rPr>
        <w:tab/>
      </w:r>
      <w:r>
        <w:rPr>
          <w:sz w:val="24"/>
          <w:szCs w:val="24"/>
        </w:rPr>
        <w:tab/>
        <w:t>:</w:t>
      </w:r>
      <w:r w:rsidR="00E00394">
        <w:rPr>
          <w:sz w:val="24"/>
          <w:szCs w:val="24"/>
        </w:rPr>
        <w:tab/>
        <w:t>Ir. H.Sidik Hananto Us, MT</w:t>
      </w:r>
    </w:p>
    <w:p w:rsidR="003832E2" w:rsidRDefault="003832E2" w:rsidP="002C5FBB">
      <w:pPr>
        <w:pStyle w:val="ListParagraph"/>
        <w:numPr>
          <w:ilvl w:val="0"/>
          <w:numId w:val="4"/>
        </w:numPr>
        <w:spacing w:after="120" w:line="240" w:lineRule="auto"/>
        <w:rPr>
          <w:sz w:val="24"/>
          <w:szCs w:val="24"/>
        </w:rPr>
      </w:pPr>
      <w:r>
        <w:rPr>
          <w:sz w:val="24"/>
          <w:szCs w:val="24"/>
        </w:rPr>
        <w:t>Semester</w:t>
      </w:r>
      <w:r>
        <w:rPr>
          <w:sz w:val="24"/>
          <w:szCs w:val="24"/>
        </w:rPr>
        <w:tab/>
      </w:r>
      <w:r>
        <w:rPr>
          <w:sz w:val="24"/>
          <w:szCs w:val="24"/>
        </w:rPr>
        <w:tab/>
      </w:r>
      <w:r>
        <w:rPr>
          <w:sz w:val="24"/>
          <w:szCs w:val="24"/>
        </w:rPr>
        <w:tab/>
        <w:t>:</w:t>
      </w:r>
      <w:r w:rsidR="00CC70CF">
        <w:rPr>
          <w:sz w:val="24"/>
          <w:szCs w:val="24"/>
        </w:rPr>
        <w:tab/>
        <w:t>2</w:t>
      </w:r>
    </w:p>
    <w:p w:rsidR="003832E2" w:rsidRDefault="003832E2" w:rsidP="002C5FBB">
      <w:pPr>
        <w:pStyle w:val="ListParagraph"/>
        <w:numPr>
          <w:ilvl w:val="0"/>
          <w:numId w:val="4"/>
        </w:numPr>
        <w:spacing w:after="120" w:line="240" w:lineRule="auto"/>
        <w:rPr>
          <w:sz w:val="24"/>
          <w:szCs w:val="24"/>
        </w:rPr>
      </w:pPr>
      <w:r>
        <w:rPr>
          <w:sz w:val="24"/>
          <w:szCs w:val="24"/>
        </w:rPr>
        <w:t>Bobot SKS</w:t>
      </w:r>
      <w:r>
        <w:rPr>
          <w:sz w:val="24"/>
          <w:szCs w:val="24"/>
        </w:rPr>
        <w:tab/>
      </w:r>
      <w:r>
        <w:rPr>
          <w:sz w:val="24"/>
          <w:szCs w:val="24"/>
        </w:rPr>
        <w:tab/>
      </w:r>
      <w:r>
        <w:rPr>
          <w:sz w:val="24"/>
          <w:szCs w:val="24"/>
        </w:rPr>
        <w:tab/>
        <w:t>:</w:t>
      </w:r>
      <w:r w:rsidR="00E00394">
        <w:rPr>
          <w:sz w:val="24"/>
          <w:szCs w:val="24"/>
        </w:rPr>
        <w:tab/>
        <w:t>2</w:t>
      </w:r>
    </w:p>
    <w:p w:rsidR="00E00394" w:rsidRPr="00E00394" w:rsidRDefault="00E00394" w:rsidP="00E00394">
      <w:pPr>
        <w:spacing w:after="120" w:line="240" w:lineRule="auto"/>
        <w:rPr>
          <w:sz w:val="24"/>
          <w:szCs w:val="24"/>
        </w:rPr>
      </w:pPr>
    </w:p>
    <w:p w:rsidR="00B330E4" w:rsidRDefault="00E00394" w:rsidP="002C5FBB">
      <w:pPr>
        <w:pStyle w:val="ListParagraph"/>
        <w:numPr>
          <w:ilvl w:val="0"/>
          <w:numId w:val="2"/>
        </w:numPr>
        <w:spacing w:after="120" w:line="240" w:lineRule="auto"/>
        <w:ind w:left="0" w:firstLine="0"/>
        <w:rPr>
          <w:sz w:val="24"/>
          <w:szCs w:val="24"/>
        </w:rPr>
      </w:pPr>
      <w:r>
        <w:rPr>
          <w:sz w:val="24"/>
          <w:szCs w:val="24"/>
        </w:rPr>
        <w:t>Mata Kuliah Prasyarat</w:t>
      </w:r>
      <w:r>
        <w:rPr>
          <w:sz w:val="24"/>
          <w:szCs w:val="24"/>
        </w:rPr>
        <w:tab/>
      </w:r>
      <w:r>
        <w:rPr>
          <w:sz w:val="24"/>
          <w:szCs w:val="24"/>
        </w:rPr>
        <w:tab/>
        <w:t>:</w:t>
      </w:r>
      <w:r>
        <w:rPr>
          <w:sz w:val="24"/>
          <w:szCs w:val="24"/>
        </w:rPr>
        <w:tab/>
        <w:t>---</w:t>
      </w:r>
    </w:p>
    <w:p w:rsidR="00E00394" w:rsidRDefault="00E00394" w:rsidP="00E00394">
      <w:pPr>
        <w:pStyle w:val="ListParagraph"/>
        <w:spacing w:after="120" w:line="240" w:lineRule="auto"/>
        <w:ind w:left="0"/>
        <w:rPr>
          <w:sz w:val="24"/>
          <w:szCs w:val="24"/>
        </w:rPr>
      </w:pPr>
    </w:p>
    <w:p w:rsidR="00B330E4" w:rsidRDefault="00E00394" w:rsidP="002C5FBB">
      <w:pPr>
        <w:pStyle w:val="ListParagraph"/>
        <w:numPr>
          <w:ilvl w:val="0"/>
          <w:numId w:val="2"/>
        </w:numPr>
        <w:spacing w:after="120" w:line="240" w:lineRule="auto"/>
        <w:ind w:left="0" w:firstLine="0"/>
        <w:rPr>
          <w:sz w:val="24"/>
          <w:szCs w:val="24"/>
        </w:rPr>
      </w:pPr>
      <w:r>
        <w:rPr>
          <w:sz w:val="24"/>
          <w:szCs w:val="24"/>
        </w:rPr>
        <w:t>a.  Status Mata Kuliah</w:t>
      </w:r>
      <w:r>
        <w:rPr>
          <w:sz w:val="24"/>
          <w:szCs w:val="24"/>
        </w:rPr>
        <w:tab/>
      </w:r>
      <w:r>
        <w:rPr>
          <w:sz w:val="24"/>
          <w:szCs w:val="24"/>
        </w:rPr>
        <w:tab/>
        <w:t>:</w:t>
      </w:r>
      <w:r>
        <w:rPr>
          <w:sz w:val="24"/>
          <w:szCs w:val="24"/>
        </w:rPr>
        <w:tab/>
        <w:t>Wajib</w:t>
      </w:r>
    </w:p>
    <w:p w:rsidR="00E00394" w:rsidRDefault="00E00394" w:rsidP="00E00394">
      <w:pPr>
        <w:pStyle w:val="ListParagraph"/>
        <w:spacing w:after="120" w:line="240" w:lineRule="auto"/>
        <w:rPr>
          <w:sz w:val="24"/>
          <w:szCs w:val="24"/>
        </w:rPr>
      </w:pPr>
      <w:r>
        <w:rPr>
          <w:sz w:val="24"/>
          <w:szCs w:val="24"/>
        </w:rPr>
        <w:t>b.  Sifat Mata Kuliah</w:t>
      </w:r>
      <w:r>
        <w:rPr>
          <w:sz w:val="24"/>
          <w:szCs w:val="24"/>
        </w:rPr>
        <w:tab/>
      </w:r>
      <w:r>
        <w:rPr>
          <w:sz w:val="24"/>
          <w:szCs w:val="24"/>
        </w:rPr>
        <w:tab/>
        <w:t>:</w:t>
      </w:r>
      <w:r>
        <w:rPr>
          <w:sz w:val="24"/>
          <w:szCs w:val="24"/>
        </w:rPr>
        <w:tab/>
        <w:t>Teori</w:t>
      </w:r>
    </w:p>
    <w:p w:rsidR="00E00394" w:rsidRDefault="00E00394" w:rsidP="00E00394">
      <w:pPr>
        <w:pStyle w:val="ListParagraph"/>
        <w:spacing w:after="120" w:line="240" w:lineRule="auto"/>
        <w:ind w:left="0"/>
        <w:rPr>
          <w:sz w:val="24"/>
          <w:szCs w:val="24"/>
        </w:rPr>
      </w:pPr>
    </w:p>
    <w:p w:rsidR="00E00394" w:rsidRDefault="00E00394" w:rsidP="002C5FBB">
      <w:pPr>
        <w:pStyle w:val="ListParagraph"/>
        <w:numPr>
          <w:ilvl w:val="0"/>
          <w:numId w:val="2"/>
        </w:numPr>
        <w:spacing w:after="120" w:line="360" w:lineRule="auto"/>
        <w:ind w:left="0" w:firstLine="0"/>
        <w:rPr>
          <w:sz w:val="24"/>
          <w:szCs w:val="24"/>
        </w:rPr>
      </w:pPr>
      <w:r>
        <w:rPr>
          <w:sz w:val="24"/>
          <w:szCs w:val="24"/>
        </w:rPr>
        <w:t>Kompetensi yang dicapai</w:t>
      </w:r>
    </w:p>
    <w:p w:rsidR="00A44F38" w:rsidRDefault="00A44F38" w:rsidP="00A44F38">
      <w:pPr>
        <w:pStyle w:val="ListParagraph"/>
        <w:spacing w:after="120" w:line="360" w:lineRule="auto"/>
        <w:ind w:left="0"/>
        <w:rPr>
          <w:sz w:val="24"/>
          <w:szCs w:val="24"/>
        </w:rPr>
      </w:pPr>
    </w:p>
    <w:p w:rsidR="00A621D7" w:rsidRDefault="00E00394" w:rsidP="002C5FBB">
      <w:pPr>
        <w:pStyle w:val="ListParagraph"/>
        <w:numPr>
          <w:ilvl w:val="0"/>
          <w:numId w:val="5"/>
        </w:numPr>
        <w:spacing w:after="120" w:line="360" w:lineRule="auto"/>
        <w:rPr>
          <w:sz w:val="24"/>
          <w:szCs w:val="24"/>
        </w:rPr>
      </w:pPr>
      <w:r w:rsidRPr="00E00394">
        <w:rPr>
          <w:sz w:val="24"/>
          <w:szCs w:val="24"/>
        </w:rPr>
        <w:t>Kompetensi</w:t>
      </w:r>
      <w:r w:rsidR="00A621D7">
        <w:rPr>
          <w:sz w:val="24"/>
          <w:szCs w:val="24"/>
        </w:rPr>
        <w:tab/>
      </w:r>
      <w:r w:rsidR="00A621D7">
        <w:rPr>
          <w:sz w:val="24"/>
          <w:szCs w:val="24"/>
        </w:rPr>
        <w:tab/>
      </w:r>
      <w:r w:rsidRPr="00E00394">
        <w:rPr>
          <w:sz w:val="24"/>
          <w:szCs w:val="24"/>
        </w:rPr>
        <w:t>:</w:t>
      </w:r>
    </w:p>
    <w:p w:rsidR="00A621D7" w:rsidRDefault="00A621D7" w:rsidP="00652DA0">
      <w:pPr>
        <w:pStyle w:val="ListParagraph"/>
        <w:spacing w:after="120" w:line="360" w:lineRule="auto"/>
        <w:ind w:left="1260" w:hanging="180"/>
        <w:rPr>
          <w:sz w:val="24"/>
          <w:szCs w:val="24"/>
        </w:rPr>
      </w:pPr>
      <w:r>
        <w:rPr>
          <w:sz w:val="24"/>
          <w:szCs w:val="24"/>
        </w:rPr>
        <w:t xml:space="preserve">.  Mengenal </w:t>
      </w:r>
      <w:r w:rsidR="00AC78A7">
        <w:rPr>
          <w:sz w:val="24"/>
          <w:szCs w:val="24"/>
        </w:rPr>
        <w:t>dan dapat memposisikan target pembangunan yang memerlukan   keterpaduan dan keterlibatan institusi pelaksana pembangunan.</w:t>
      </w:r>
    </w:p>
    <w:p w:rsidR="00AC78A7" w:rsidRDefault="00F76370" w:rsidP="00652DA0">
      <w:pPr>
        <w:pStyle w:val="ListParagraph"/>
        <w:spacing w:after="120" w:line="360" w:lineRule="auto"/>
        <w:ind w:left="1260" w:hanging="180"/>
        <w:rPr>
          <w:sz w:val="24"/>
          <w:szCs w:val="24"/>
        </w:rPr>
      </w:pPr>
      <w:r>
        <w:rPr>
          <w:sz w:val="24"/>
          <w:szCs w:val="24"/>
        </w:rPr>
        <w:t>.  Mengenal dan me</w:t>
      </w:r>
      <w:r w:rsidR="00AC78A7">
        <w:rPr>
          <w:sz w:val="24"/>
          <w:szCs w:val="24"/>
        </w:rPr>
        <w:t>ngetahui kebijaksanaan serta regulasi pembangunan perumahan dan permukiman.</w:t>
      </w:r>
    </w:p>
    <w:p w:rsidR="00F76370" w:rsidRDefault="00AC78A7" w:rsidP="00652DA0">
      <w:pPr>
        <w:pStyle w:val="ListParagraph"/>
        <w:spacing w:after="120" w:line="360" w:lineRule="auto"/>
        <w:ind w:left="1260" w:hanging="180"/>
        <w:rPr>
          <w:sz w:val="24"/>
          <w:szCs w:val="24"/>
        </w:rPr>
      </w:pPr>
      <w:r>
        <w:rPr>
          <w:sz w:val="24"/>
          <w:szCs w:val="24"/>
        </w:rPr>
        <w:t>.  Mampu melihat dan memprediksikan kebutuhan pembangunan perumahan dan permukiman sesuai pedoman potensi dan regulasi wilayah pembanguan.</w:t>
      </w:r>
    </w:p>
    <w:p w:rsidR="00AC78A7" w:rsidRDefault="00AC78A7" w:rsidP="00652DA0">
      <w:pPr>
        <w:pStyle w:val="ListParagraph"/>
        <w:spacing w:after="120" w:line="360" w:lineRule="auto"/>
        <w:ind w:left="1260" w:hanging="180"/>
        <w:rPr>
          <w:sz w:val="24"/>
          <w:szCs w:val="24"/>
        </w:rPr>
      </w:pPr>
      <w:r>
        <w:rPr>
          <w:sz w:val="24"/>
          <w:szCs w:val="24"/>
        </w:rPr>
        <w:t xml:space="preserve">.  Mampu mengklasifikasikan jenis/ tipe hunian sesuai </w:t>
      </w:r>
      <w:r w:rsidR="00FA560B">
        <w:rPr>
          <w:sz w:val="24"/>
          <w:szCs w:val="24"/>
        </w:rPr>
        <w:t>dengan karakteristik masyarakat secara praksis.</w:t>
      </w:r>
    </w:p>
    <w:p w:rsidR="00F76370" w:rsidRDefault="00F76370" w:rsidP="00652DA0">
      <w:pPr>
        <w:pStyle w:val="ListParagraph"/>
        <w:spacing w:after="120" w:line="360" w:lineRule="auto"/>
        <w:ind w:left="1260" w:hanging="180"/>
        <w:rPr>
          <w:sz w:val="24"/>
          <w:szCs w:val="24"/>
        </w:rPr>
      </w:pPr>
    </w:p>
    <w:p w:rsidR="00A621D7" w:rsidRDefault="00A621D7" w:rsidP="002C5FBB">
      <w:pPr>
        <w:pStyle w:val="ListParagraph"/>
        <w:numPr>
          <w:ilvl w:val="0"/>
          <w:numId w:val="5"/>
        </w:numPr>
        <w:spacing w:after="120" w:line="360" w:lineRule="auto"/>
        <w:rPr>
          <w:sz w:val="24"/>
          <w:szCs w:val="24"/>
        </w:rPr>
      </w:pPr>
      <w:r>
        <w:rPr>
          <w:sz w:val="24"/>
          <w:szCs w:val="24"/>
        </w:rPr>
        <w:lastRenderedPageBreak/>
        <w:t>Indikator</w:t>
      </w:r>
      <w:r>
        <w:rPr>
          <w:sz w:val="24"/>
          <w:szCs w:val="24"/>
        </w:rPr>
        <w:tab/>
      </w:r>
      <w:r>
        <w:rPr>
          <w:sz w:val="24"/>
          <w:szCs w:val="24"/>
        </w:rPr>
        <w:tab/>
      </w:r>
      <w:r>
        <w:rPr>
          <w:sz w:val="24"/>
          <w:szCs w:val="24"/>
        </w:rPr>
        <w:tab/>
        <w:t>:</w:t>
      </w:r>
    </w:p>
    <w:p w:rsidR="00A621D7" w:rsidRDefault="00A621D7" w:rsidP="00652DA0">
      <w:pPr>
        <w:pStyle w:val="ListParagraph"/>
        <w:spacing w:after="120" w:line="360" w:lineRule="auto"/>
        <w:ind w:left="1260" w:hanging="180"/>
        <w:rPr>
          <w:sz w:val="24"/>
          <w:szCs w:val="24"/>
        </w:rPr>
      </w:pPr>
      <w:r>
        <w:rPr>
          <w:sz w:val="24"/>
          <w:szCs w:val="24"/>
        </w:rPr>
        <w:t>.</w:t>
      </w:r>
      <w:r w:rsidR="00F76370">
        <w:rPr>
          <w:sz w:val="24"/>
          <w:szCs w:val="24"/>
        </w:rPr>
        <w:t xml:space="preserve">  Kemampuan meprediksi fenomena </w:t>
      </w:r>
      <w:r w:rsidR="00FA560B">
        <w:rPr>
          <w:sz w:val="24"/>
          <w:szCs w:val="24"/>
        </w:rPr>
        <w:t>kemajuan pembangunan ekonomi perkotaan dan pedesaan.</w:t>
      </w:r>
    </w:p>
    <w:p w:rsidR="00FA560B" w:rsidRDefault="00A621D7" w:rsidP="00652DA0">
      <w:pPr>
        <w:pStyle w:val="ListParagraph"/>
        <w:spacing w:after="120" w:line="360" w:lineRule="auto"/>
        <w:ind w:left="1260" w:hanging="180"/>
        <w:rPr>
          <w:sz w:val="24"/>
          <w:szCs w:val="24"/>
        </w:rPr>
      </w:pPr>
      <w:r>
        <w:rPr>
          <w:sz w:val="24"/>
          <w:szCs w:val="24"/>
        </w:rPr>
        <w:t xml:space="preserve">. </w:t>
      </w:r>
      <w:r w:rsidR="00F76370">
        <w:rPr>
          <w:sz w:val="24"/>
          <w:szCs w:val="24"/>
        </w:rPr>
        <w:t xml:space="preserve"> Kemampuan mempredikisi kebutuhan </w:t>
      </w:r>
      <w:r w:rsidR="00FA560B">
        <w:rPr>
          <w:sz w:val="24"/>
          <w:szCs w:val="24"/>
        </w:rPr>
        <w:t>prasarana dan sarana lingkungan sesuai dengan potensi wilayah pembangunan.</w:t>
      </w:r>
    </w:p>
    <w:p w:rsidR="00E74A5E" w:rsidRDefault="00FA560B" w:rsidP="00652DA0">
      <w:pPr>
        <w:pStyle w:val="ListParagraph"/>
        <w:spacing w:after="120" w:line="360" w:lineRule="auto"/>
        <w:ind w:left="1260" w:hanging="180"/>
        <w:rPr>
          <w:sz w:val="24"/>
          <w:szCs w:val="24"/>
        </w:rPr>
      </w:pPr>
      <w:r>
        <w:rPr>
          <w:sz w:val="24"/>
          <w:szCs w:val="24"/>
        </w:rPr>
        <w:t xml:space="preserve">.  </w:t>
      </w:r>
      <w:r w:rsidR="00E74A5E">
        <w:rPr>
          <w:sz w:val="24"/>
          <w:szCs w:val="24"/>
        </w:rPr>
        <w:t xml:space="preserve">Mempredikisi </w:t>
      </w:r>
      <w:r w:rsidR="00E74A5E" w:rsidRPr="00E74A5E">
        <w:rPr>
          <w:sz w:val="24"/>
          <w:szCs w:val="24"/>
        </w:rPr>
        <w:t>kebutuhan</w:t>
      </w:r>
      <w:r w:rsidR="00E74A5E">
        <w:rPr>
          <w:sz w:val="24"/>
          <w:szCs w:val="24"/>
        </w:rPr>
        <w:t xml:space="preserve"> </w:t>
      </w:r>
      <w:r>
        <w:rPr>
          <w:sz w:val="24"/>
          <w:szCs w:val="24"/>
        </w:rPr>
        <w:t>hunian.</w:t>
      </w:r>
    </w:p>
    <w:p w:rsidR="00E74A5E" w:rsidRDefault="00E74A5E" w:rsidP="00652DA0">
      <w:pPr>
        <w:pStyle w:val="ListParagraph"/>
        <w:spacing w:after="120" w:line="360" w:lineRule="auto"/>
        <w:ind w:left="1260"/>
        <w:rPr>
          <w:sz w:val="24"/>
          <w:szCs w:val="24"/>
        </w:rPr>
      </w:pPr>
    </w:p>
    <w:p w:rsidR="00E74A5E" w:rsidRDefault="00E74A5E" w:rsidP="002C5FBB">
      <w:pPr>
        <w:pStyle w:val="ListParagraph"/>
        <w:numPr>
          <w:ilvl w:val="0"/>
          <w:numId w:val="2"/>
        </w:numPr>
        <w:spacing w:after="120" w:line="360" w:lineRule="auto"/>
        <w:ind w:left="0" w:firstLine="0"/>
        <w:rPr>
          <w:sz w:val="24"/>
          <w:szCs w:val="24"/>
        </w:rPr>
      </w:pPr>
      <w:r>
        <w:rPr>
          <w:sz w:val="24"/>
          <w:szCs w:val="24"/>
        </w:rPr>
        <w:t>Deskripsi Mata Kuliah</w:t>
      </w:r>
    </w:p>
    <w:tbl>
      <w:tblPr>
        <w:tblW w:w="10170" w:type="dxa"/>
        <w:tblInd w:w="108" w:type="dxa"/>
        <w:tblLook w:val="04A0"/>
      </w:tblPr>
      <w:tblGrid>
        <w:gridCol w:w="10170"/>
      </w:tblGrid>
      <w:tr w:rsidR="00E74A5E" w:rsidRPr="00E74A5E" w:rsidTr="00D462F5">
        <w:trPr>
          <w:trHeight w:val="255"/>
        </w:trPr>
        <w:tc>
          <w:tcPr>
            <w:tcW w:w="10170" w:type="dxa"/>
            <w:tcBorders>
              <w:top w:val="nil"/>
              <w:left w:val="nil"/>
              <w:bottom w:val="nil"/>
              <w:right w:val="nil"/>
            </w:tcBorders>
            <w:shd w:val="clear" w:color="auto" w:fill="auto"/>
            <w:noWrap/>
            <w:vAlign w:val="bottom"/>
            <w:hideMark/>
          </w:tcPr>
          <w:p w:rsidR="00E74A5E" w:rsidRPr="00E74A5E" w:rsidRDefault="00E74A5E" w:rsidP="00652DA0">
            <w:pPr>
              <w:spacing w:before="100" w:beforeAutospacing="1" w:after="100" w:afterAutospacing="1" w:line="360" w:lineRule="auto"/>
              <w:ind w:left="619"/>
              <w:rPr>
                <w:rFonts w:eastAsia="Times New Roman" w:cs="Arial"/>
                <w:sz w:val="24"/>
                <w:szCs w:val="24"/>
              </w:rPr>
            </w:pPr>
            <w:r w:rsidRPr="00E74A5E">
              <w:rPr>
                <w:rFonts w:eastAsia="Times New Roman" w:cs="Arial"/>
                <w:sz w:val="24"/>
                <w:szCs w:val="24"/>
              </w:rPr>
              <w:t xml:space="preserve">Pemahaman dan pengenalan prinsip dasar </w:t>
            </w:r>
            <w:r w:rsidR="00FA560B">
              <w:rPr>
                <w:rFonts w:eastAsia="Times New Roman" w:cs="Arial"/>
                <w:sz w:val="24"/>
                <w:szCs w:val="24"/>
              </w:rPr>
              <w:t xml:space="preserve">dalam kepranataan pembangunan khususnya bidang perumahan dan permukiman yang </w:t>
            </w:r>
            <w:r w:rsidR="005A706A">
              <w:rPr>
                <w:rFonts w:eastAsia="Times New Roman" w:cs="Arial"/>
                <w:sz w:val="24"/>
                <w:szCs w:val="24"/>
              </w:rPr>
              <w:t>pada umumnya berhubungan dengan lahan pembangunan, yang mempunyai nilai sosial ekonomi secara mikro maupun makro</w:t>
            </w:r>
            <w:r w:rsidR="00D462F5">
              <w:rPr>
                <w:rFonts w:eastAsia="Times New Roman" w:cs="Arial"/>
                <w:sz w:val="24"/>
                <w:szCs w:val="24"/>
              </w:rPr>
              <w:t>.</w:t>
            </w:r>
            <w:r w:rsidR="005A706A">
              <w:rPr>
                <w:rFonts w:eastAsia="Times New Roman" w:cs="Arial"/>
                <w:sz w:val="24"/>
                <w:szCs w:val="24"/>
              </w:rPr>
              <w:t xml:space="preserve"> </w:t>
            </w:r>
            <w:r w:rsidR="00DC2E8E">
              <w:rPr>
                <w:rFonts w:eastAsia="Times New Roman" w:cs="Arial"/>
                <w:sz w:val="24"/>
                <w:szCs w:val="24"/>
              </w:rPr>
              <w:t>Secara umum diuraikan bahasan penggunaan lahan di wilayah pedesaan dan perkotaan yang menmpunyai regulasi tertentu, serta cara pemanfaatan lahan supaya diperoleh hasil yang optimal dan tidak mengganggu konsistensi pembangunan lingkungan hidup.</w:t>
            </w:r>
          </w:p>
        </w:tc>
      </w:tr>
    </w:tbl>
    <w:p w:rsidR="00490B00" w:rsidRDefault="00490B00" w:rsidP="00652DA0">
      <w:pPr>
        <w:pStyle w:val="ListParagraph"/>
        <w:spacing w:after="120" w:line="360" w:lineRule="auto"/>
        <w:ind w:left="0"/>
        <w:rPr>
          <w:sz w:val="24"/>
          <w:szCs w:val="24"/>
        </w:rPr>
      </w:pPr>
    </w:p>
    <w:p w:rsidR="00E74A5E" w:rsidRDefault="00D462F5" w:rsidP="002C5FBB">
      <w:pPr>
        <w:pStyle w:val="ListParagraph"/>
        <w:numPr>
          <w:ilvl w:val="0"/>
          <w:numId w:val="2"/>
        </w:numPr>
        <w:spacing w:after="120" w:line="360" w:lineRule="auto"/>
        <w:ind w:left="0" w:firstLine="0"/>
        <w:rPr>
          <w:sz w:val="24"/>
          <w:szCs w:val="24"/>
        </w:rPr>
      </w:pPr>
      <w:r>
        <w:rPr>
          <w:sz w:val="24"/>
          <w:szCs w:val="24"/>
        </w:rPr>
        <w:t xml:space="preserve">Pendekatan Pembelajaran : </w:t>
      </w:r>
    </w:p>
    <w:p w:rsidR="00D462F5" w:rsidRDefault="00D462F5" w:rsidP="00652DA0">
      <w:pPr>
        <w:spacing w:after="120" w:line="360" w:lineRule="auto"/>
        <w:ind w:left="720"/>
        <w:rPr>
          <w:sz w:val="24"/>
          <w:szCs w:val="24"/>
        </w:rPr>
      </w:pPr>
      <w:r>
        <w:rPr>
          <w:sz w:val="24"/>
          <w:szCs w:val="24"/>
        </w:rPr>
        <w:t>Penyelesaian soal/ masalah yang merupakan temuan kelompok secara klasikal; diselesaikan secara kelompok besar. Dan untuk masalah yang bersifat prinsipal/ kasusistik diselesaikan secara individual.</w:t>
      </w:r>
    </w:p>
    <w:p w:rsidR="00D462F5" w:rsidRDefault="00D462F5" w:rsidP="002C5FBB">
      <w:pPr>
        <w:pStyle w:val="ListParagraph"/>
        <w:numPr>
          <w:ilvl w:val="0"/>
          <w:numId w:val="2"/>
        </w:numPr>
        <w:spacing w:after="120" w:line="360" w:lineRule="auto"/>
        <w:ind w:left="0" w:firstLine="0"/>
        <w:rPr>
          <w:sz w:val="24"/>
          <w:szCs w:val="24"/>
        </w:rPr>
      </w:pPr>
      <w:r>
        <w:rPr>
          <w:sz w:val="24"/>
          <w:szCs w:val="24"/>
        </w:rPr>
        <w:t>Media Pembelajaran :</w:t>
      </w:r>
    </w:p>
    <w:p w:rsidR="00D462F5" w:rsidRDefault="00D462F5" w:rsidP="00652DA0">
      <w:pPr>
        <w:pStyle w:val="ListParagraph"/>
        <w:spacing w:after="120" w:line="360" w:lineRule="auto"/>
        <w:rPr>
          <w:sz w:val="24"/>
          <w:szCs w:val="24"/>
        </w:rPr>
      </w:pPr>
      <w:r>
        <w:rPr>
          <w:sz w:val="24"/>
          <w:szCs w:val="24"/>
        </w:rPr>
        <w:t>Cerama</w:t>
      </w:r>
      <w:r w:rsidR="00BC7C71">
        <w:rPr>
          <w:sz w:val="24"/>
          <w:szCs w:val="24"/>
        </w:rPr>
        <w:t>h, diskusi kasus dengan paparan digital, media realitas pada ruang yang sedang digunakan.</w:t>
      </w:r>
    </w:p>
    <w:p w:rsidR="00D462F5" w:rsidRDefault="00D462F5" w:rsidP="00652DA0">
      <w:pPr>
        <w:pStyle w:val="ListParagraph"/>
        <w:spacing w:after="120" w:line="360" w:lineRule="auto"/>
        <w:ind w:left="0"/>
        <w:rPr>
          <w:sz w:val="24"/>
          <w:szCs w:val="24"/>
        </w:rPr>
      </w:pPr>
    </w:p>
    <w:p w:rsidR="00BC7C71" w:rsidRDefault="00BC7C71" w:rsidP="002C5FBB">
      <w:pPr>
        <w:pStyle w:val="ListParagraph"/>
        <w:numPr>
          <w:ilvl w:val="0"/>
          <w:numId w:val="2"/>
        </w:numPr>
        <w:spacing w:after="120" w:line="360" w:lineRule="auto"/>
        <w:ind w:left="0" w:firstLine="0"/>
        <w:rPr>
          <w:sz w:val="24"/>
          <w:szCs w:val="24"/>
        </w:rPr>
      </w:pPr>
      <w:r>
        <w:rPr>
          <w:sz w:val="24"/>
          <w:szCs w:val="24"/>
        </w:rPr>
        <w:t>Asesmen :</w:t>
      </w:r>
    </w:p>
    <w:p w:rsidR="00BC7C71" w:rsidRDefault="00BC7C71" w:rsidP="002C5FBB">
      <w:pPr>
        <w:pStyle w:val="ListParagraph"/>
        <w:numPr>
          <w:ilvl w:val="0"/>
          <w:numId w:val="6"/>
        </w:numPr>
        <w:spacing w:after="120" w:line="360" w:lineRule="auto"/>
        <w:ind w:left="990" w:hanging="270"/>
        <w:rPr>
          <w:sz w:val="24"/>
          <w:szCs w:val="24"/>
        </w:rPr>
      </w:pPr>
      <w:r>
        <w:rPr>
          <w:sz w:val="24"/>
          <w:szCs w:val="24"/>
        </w:rPr>
        <w:t>Kehadiran</w:t>
      </w:r>
    </w:p>
    <w:p w:rsidR="00BC7C71" w:rsidRDefault="00BC7C71" w:rsidP="002C5FBB">
      <w:pPr>
        <w:pStyle w:val="ListParagraph"/>
        <w:numPr>
          <w:ilvl w:val="0"/>
          <w:numId w:val="6"/>
        </w:numPr>
        <w:spacing w:after="120" w:line="360" w:lineRule="auto"/>
        <w:ind w:left="990" w:hanging="270"/>
        <w:rPr>
          <w:sz w:val="24"/>
          <w:szCs w:val="24"/>
        </w:rPr>
      </w:pPr>
      <w:r>
        <w:rPr>
          <w:sz w:val="24"/>
          <w:szCs w:val="24"/>
        </w:rPr>
        <w:t>UTS dan UAS</w:t>
      </w:r>
    </w:p>
    <w:p w:rsidR="00BC7C71" w:rsidRDefault="00BC7C71" w:rsidP="002C5FBB">
      <w:pPr>
        <w:pStyle w:val="ListParagraph"/>
        <w:numPr>
          <w:ilvl w:val="0"/>
          <w:numId w:val="6"/>
        </w:numPr>
        <w:spacing w:after="120" w:line="360" w:lineRule="auto"/>
        <w:ind w:left="990" w:hanging="270"/>
        <w:rPr>
          <w:sz w:val="24"/>
          <w:szCs w:val="24"/>
        </w:rPr>
      </w:pPr>
      <w:r>
        <w:rPr>
          <w:sz w:val="24"/>
          <w:szCs w:val="24"/>
        </w:rPr>
        <w:t>Tugas terstruktur (bulanan/ semesteran) baik secara individual ataupun kelompok.</w:t>
      </w:r>
    </w:p>
    <w:p w:rsidR="00E00394" w:rsidRDefault="00BC7C71" w:rsidP="002C5FBB">
      <w:pPr>
        <w:pStyle w:val="ListParagraph"/>
        <w:numPr>
          <w:ilvl w:val="0"/>
          <w:numId w:val="6"/>
        </w:numPr>
        <w:spacing w:after="120" w:line="360" w:lineRule="auto"/>
        <w:ind w:left="990" w:hanging="270"/>
        <w:rPr>
          <w:sz w:val="24"/>
          <w:szCs w:val="24"/>
        </w:rPr>
      </w:pPr>
      <w:r>
        <w:rPr>
          <w:sz w:val="24"/>
          <w:szCs w:val="24"/>
        </w:rPr>
        <w:t>Kemampuan studi kasus (temuan masalah)</w:t>
      </w:r>
      <w:r w:rsidR="009235F7">
        <w:rPr>
          <w:sz w:val="24"/>
          <w:szCs w:val="24"/>
        </w:rPr>
        <w:t>; dalam acara diskusi (pendalaman)</w:t>
      </w:r>
    </w:p>
    <w:p w:rsidR="00BC7C71" w:rsidRPr="00BC7C71" w:rsidRDefault="00BC7C71" w:rsidP="00652DA0">
      <w:pPr>
        <w:spacing w:after="120" w:line="360" w:lineRule="auto"/>
        <w:rPr>
          <w:sz w:val="24"/>
          <w:szCs w:val="24"/>
        </w:rPr>
      </w:pPr>
    </w:p>
    <w:p w:rsidR="00BC7C71" w:rsidRDefault="008D3004" w:rsidP="002C5FBB">
      <w:pPr>
        <w:pStyle w:val="ListParagraph"/>
        <w:numPr>
          <w:ilvl w:val="0"/>
          <w:numId w:val="2"/>
        </w:numPr>
        <w:spacing w:after="120" w:line="360" w:lineRule="auto"/>
        <w:ind w:left="0" w:firstLine="0"/>
        <w:rPr>
          <w:sz w:val="24"/>
          <w:szCs w:val="24"/>
        </w:rPr>
      </w:pPr>
      <w:r>
        <w:rPr>
          <w:sz w:val="24"/>
          <w:szCs w:val="24"/>
        </w:rPr>
        <w:t>Tugas-tugas Mahasiswa</w:t>
      </w:r>
    </w:p>
    <w:p w:rsidR="00694B67" w:rsidRDefault="003D3783" w:rsidP="00652DA0">
      <w:pPr>
        <w:spacing w:line="360" w:lineRule="auto"/>
        <w:ind w:left="720"/>
        <w:jc w:val="both"/>
        <w:rPr>
          <w:sz w:val="24"/>
        </w:rPr>
      </w:pPr>
      <w:r>
        <w:rPr>
          <w:sz w:val="24"/>
        </w:rPr>
        <w:t>Diantaranya memb</w:t>
      </w:r>
      <w:r w:rsidR="00694B67">
        <w:rPr>
          <w:sz w:val="24"/>
        </w:rPr>
        <w:t xml:space="preserve">uat makalah yang membahas masalah </w:t>
      </w:r>
      <w:r w:rsidR="009E28F8">
        <w:rPr>
          <w:sz w:val="24"/>
        </w:rPr>
        <w:t>tata-kota dan tata-</w:t>
      </w:r>
      <w:r w:rsidR="00694B67">
        <w:rPr>
          <w:sz w:val="24"/>
        </w:rPr>
        <w:t xml:space="preserve">bangunan pada substansial </w:t>
      </w:r>
      <w:r w:rsidR="009E28F8">
        <w:rPr>
          <w:sz w:val="24"/>
        </w:rPr>
        <w:t>kepranataan, perizinan dan perundang-undangan yang berlaku sacara nasional maupun regional; yang di</w:t>
      </w:r>
      <w:r w:rsidR="00263242">
        <w:rPr>
          <w:sz w:val="24"/>
        </w:rPr>
        <w:t xml:space="preserve">antaranya </w:t>
      </w:r>
      <w:r w:rsidR="00694B67">
        <w:rPr>
          <w:sz w:val="24"/>
        </w:rPr>
        <w:t xml:space="preserve">sebagai berikut : </w:t>
      </w:r>
      <w:r>
        <w:rPr>
          <w:sz w:val="24"/>
        </w:rPr>
        <w:t>(Ilustrasi)</w:t>
      </w:r>
    </w:p>
    <w:p w:rsidR="00694B67" w:rsidRPr="00694B67" w:rsidRDefault="009E28F8" w:rsidP="002C5FBB">
      <w:pPr>
        <w:pStyle w:val="BodyTextIndent2"/>
        <w:numPr>
          <w:ilvl w:val="0"/>
          <w:numId w:val="7"/>
        </w:numPr>
        <w:tabs>
          <w:tab w:val="clear" w:pos="360"/>
        </w:tabs>
        <w:spacing w:before="120" w:line="360" w:lineRule="auto"/>
        <w:ind w:left="994" w:hanging="274"/>
        <w:rPr>
          <w:rFonts w:ascii="Calibri" w:hAnsi="Calibri"/>
        </w:rPr>
      </w:pPr>
      <w:r>
        <w:rPr>
          <w:rFonts w:ascii="Calibri" w:hAnsi="Calibri"/>
        </w:rPr>
        <w:t xml:space="preserve">Menganalisa </w:t>
      </w:r>
      <w:r w:rsidR="00694B67" w:rsidRPr="00694B67">
        <w:rPr>
          <w:rFonts w:ascii="Calibri" w:hAnsi="Calibri"/>
        </w:rPr>
        <w:t xml:space="preserve">komponen </w:t>
      </w:r>
      <w:r>
        <w:rPr>
          <w:rFonts w:ascii="Calibri" w:hAnsi="Calibri"/>
        </w:rPr>
        <w:t>pemba</w:t>
      </w:r>
      <w:r w:rsidR="00694B67" w:rsidRPr="00694B67">
        <w:rPr>
          <w:rFonts w:ascii="Calibri" w:hAnsi="Calibri"/>
        </w:rPr>
        <w:t xml:space="preserve">ngunan yang berkaitan dengan </w:t>
      </w:r>
      <w:r>
        <w:rPr>
          <w:rFonts w:ascii="Calibri" w:hAnsi="Calibri"/>
        </w:rPr>
        <w:t>kelembagaan perumahan dan permukiman di pedesaanan maupun di perkotaan.</w:t>
      </w:r>
      <w:r w:rsidR="00694B67" w:rsidRPr="00694B67">
        <w:rPr>
          <w:rFonts w:ascii="Calibri" w:hAnsi="Calibri"/>
        </w:rPr>
        <w:t xml:space="preserve"> </w:t>
      </w:r>
    </w:p>
    <w:p w:rsidR="00694B67" w:rsidRPr="00694B67" w:rsidRDefault="00A26CBD" w:rsidP="002C5FBB">
      <w:pPr>
        <w:pStyle w:val="BodyText2"/>
        <w:numPr>
          <w:ilvl w:val="0"/>
          <w:numId w:val="7"/>
        </w:numPr>
        <w:tabs>
          <w:tab w:val="clear" w:pos="360"/>
        </w:tabs>
        <w:spacing w:before="120" w:line="360" w:lineRule="auto"/>
        <w:ind w:left="994" w:hanging="274"/>
        <w:rPr>
          <w:rFonts w:ascii="Calibri" w:hAnsi="Calibri"/>
        </w:rPr>
      </w:pPr>
      <w:r>
        <w:rPr>
          <w:rFonts w:ascii="Calibri" w:hAnsi="Calibri"/>
        </w:rPr>
        <w:t>Bahasan tentang kepranataan tentang pengadaan lahan untuk pembangunan kawasan siap bangun (Kasiba), lingkungan siap bangun (Lisiba) dan kaveling tanah matang (KTM).</w:t>
      </w:r>
    </w:p>
    <w:p w:rsidR="00694B67" w:rsidRPr="00694B67" w:rsidRDefault="00A26CBD" w:rsidP="002C5FBB">
      <w:pPr>
        <w:pStyle w:val="BodyText2"/>
        <w:numPr>
          <w:ilvl w:val="0"/>
          <w:numId w:val="7"/>
        </w:numPr>
        <w:tabs>
          <w:tab w:val="clear" w:pos="360"/>
        </w:tabs>
        <w:spacing w:before="120" w:line="360" w:lineRule="auto"/>
        <w:ind w:left="994" w:hanging="274"/>
        <w:rPr>
          <w:rFonts w:ascii="Calibri" w:hAnsi="Calibri"/>
        </w:rPr>
      </w:pPr>
      <w:r>
        <w:rPr>
          <w:rFonts w:ascii="Calibri" w:hAnsi="Calibri"/>
        </w:rPr>
        <w:t>Bhasan kepranataan pembangunan rumah susun dari yang sederhana sampai tipe kondominium.</w:t>
      </w:r>
    </w:p>
    <w:p w:rsidR="00694B67" w:rsidRPr="00694B67" w:rsidRDefault="00694B67" w:rsidP="00652DA0">
      <w:pPr>
        <w:pStyle w:val="BodyText2"/>
        <w:spacing w:before="120" w:line="360" w:lineRule="auto"/>
        <w:ind w:left="994" w:hanging="274"/>
        <w:rPr>
          <w:rFonts w:ascii="Calibri" w:hAnsi="Calibri"/>
        </w:rPr>
      </w:pPr>
    </w:p>
    <w:p w:rsidR="00BC7C71" w:rsidRDefault="008D3004" w:rsidP="002C5FBB">
      <w:pPr>
        <w:pStyle w:val="ListParagraph"/>
        <w:numPr>
          <w:ilvl w:val="0"/>
          <w:numId w:val="2"/>
        </w:numPr>
        <w:spacing w:after="120" w:line="360" w:lineRule="auto"/>
        <w:ind w:left="0" w:firstLine="0"/>
        <w:rPr>
          <w:sz w:val="24"/>
          <w:szCs w:val="24"/>
        </w:rPr>
      </w:pPr>
      <w:r>
        <w:rPr>
          <w:sz w:val="24"/>
          <w:szCs w:val="24"/>
        </w:rPr>
        <w:t>Sumber Pustaka</w:t>
      </w:r>
    </w:p>
    <w:p w:rsidR="00E069A3" w:rsidRDefault="00E069A3" w:rsidP="00652DA0">
      <w:pPr>
        <w:pStyle w:val="ListParagraph"/>
        <w:spacing w:before="100" w:beforeAutospacing="1" w:after="120" w:line="360" w:lineRule="auto"/>
        <w:ind w:left="0"/>
        <w:rPr>
          <w:sz w:val="24"/>
          <w:szCs w:val="24"/>
        </w:rPr>
      </w:pPr>
    </w:p>
    <w:p w:rsidR="00D26D2F" w:rsidRDefault="00CE6550" w:rsidP="002C5FBB">
      <w:pPr>
        <w:numPr>
          <w:ilvl w:val="0"/>
          <w:numId w:val="8"/>
        </w:numPr>
        <w:tabs>
          <w:tab w:val="left" w:pos="1080"/>
        </w:tabs>
        <w:spacing w:before="120" w:after="0" w:line="360" w:lineRule="auto"/>
        <w:ind w:left="2430" w:hanging="1710"/>
        <w:jc w:val="both"/>
        <w:rPr>
          <w:rFonts w:ascii="Calibri" w:hAnsi="Calibri" w:cs="Arial"/>
          <w:sz w:val="24"/>
          <w:szCs w:val="24"/>
        </w:rPr>
      </w:pPr>
      <w:r>
        <w:rPr>
          <w:rFonts w:ascii="Calibri" w:hAnsi="Calibri" w:cs="Arial"/>
          <w:sz w:val="24"/>
          <w:szCs w:val="24"/>
        </w:rPr>
        <w:t>Dana, Djefry W.</w:t>
      </w:r>
      <w:r w:rsidRPr="00E069A3">
        <w:rPr>
          <w:rFonts w:ascii="Calibri" w:hAnsi="Calibri" w:cs="Arial"/>
          <w:sz w:val="24"/>
          <w:szCs w:val="24"/>
        </w:rPr>
        <w:t>, 19</w:t>
      </w:r>
      <w:r>
        <w:rPr>
          <w:rFonts w:ascii="Calibri" w:hAnsi="Calibri" w:cs="Arial"/>
          <w:sz w:val="24"/>
          <w:szCs w:val="24"/>
        </w:rPr>
        <w:t>90</w:t>
      </w:r>
      <w:r w:rsidRPr="00E069A3">
        <w:rPr>
          <w:rFonts w:ascii="Calibri" w:hAnsi="Calibri" w:cs="Arial"/>
          <w:sz w:val="24"/>
          <w:szCs w:val="24"/>
        </w:rPr>
        <w:t xml:space="preserve">, </w:t>
      </w:r>
      <w:r>
        <w:rPr>
          <w:rFonts w:ascii="Calibri" w:hAnsi="Calibri" w:cs="Arial"/>
          <w:sz w:val="24"/>
          <w:szCs w:val="24"/>
          <w:u w:val="single"/>
        </w:rPr>
        <w:t>Ciri Perancangan Kota Bandung</w:t>
      </w:r>
      <w:r w:rsidRPr="00E069A3">
        <w:rPr>
          <w:rFonts w:ascii="Calibri" w:hAnsi="Calibri" w:cs="Arial"/>
          <w:sz w:val="24"/>
          <w:szCs w:val="24"/>
        </w:rPr>
        <w:t xml:space="preserve">, </w:t>
      </w:r>
      <w:r>
        <w:rPr>
          <w:rFonts w:ascii="Calibri" w:hAnsi="Calibri" w:cs="Arial"/>
          <w:sz w:val="24"/>
          <w:szCs w:val="24"/>
        </w:rPr>
        <w:t>P</w:t>
      </w:r>
      <w:r w:rsidR="00D26D2F">
        <w:rPr>
          <w:rFonts w:ascii="Calibri" w:hAnsi="Calibri" w:cs="Arial"/>
          <w:sz w:val="24"/>
          <w:szCs w:val="24"/>
        </w:rPr>
        <w:t>T. Gramedia Pustaka Utama - Jakarta</w:t>
      </w:r>
      <w:r w:rsidRPr="00E069A3">
        <w:rPr>
          <w:rFonts w:ascii="Calibri" w:hAnsi="Calibri" w:cs="Arial"/>
          <w:sz w:val="24"/>
          <w:szCs w:val="24"/>
        </w:rPr>
        <w:t>.</w:t>
      </w:r>
    </w:p>
    <w:p w:rsidR="00CE6550" w:rsidRPr="00CE6550" w:rsidRDefault="00D26D2F" w:rsidP="002C5FBB">
      <w:pPr>
        <w:numPr>
          <w:ilvl w:val="0"/>
          <w:numId w:val="8"/>
        </w:numPr>
        <w:tabs>
          <w:tab w:val="left" w:pos="1080"/>
        </w:tabs>
        <w:spacing w:before="120" w:after="0" w:line="360" w:lineRule="auto"/>
        <w:ind w:left="2430" w:hanging="1710"/>
        <w:jc w:val="both"/>
        <w:rPr>
          <w:rFonts w:ascii="Calibri" w:hAnsi="Calibri" w:cs="Arial"/>
          <w:sz w:val="24"/>
          <w:szCs w:val="24"/>
        </w:rPr>
      </w:pPr>
      <w:r>
        <w:rPr>
          <w:rFonts w:ascii="Calibri" w:hAnsi="Calibri" w:cs="Arial"/>
          <w:sz w:val="24"/>
          <w:szCs w:val="24"/>
        </w:rPr>
        <w:t>DeChiara, Joseph/ Lee Koppelman, 1975</w:t>
      </w:r>
      <w:r w:rsidRPr="00E069A3">
        <w:rPr>
          <w:rFonts w:ascii="Calibri" w:hAnsi="Calibri" w:cs="Arial"/>
          <w:sz w:val="24"/>
          <w:szCs w:val="24"/>
        </w:rPr>
        <w:t xml:space="preserve">, </w:t>
      </w:r>
      <w:r>
        <w:rPr>
          <w:rFonts w:ascii="Calibri" w:hAnsi="Calibri" w:cs="Arial"/>
          <w:sz w:val="24"/>
          <w:szCs w:val="24"/>
          <w:u w:val="single"/>
        </w:rPr>
        <w:t>Urban Planning and Design Criteria</w:t>
      </w:r>
      <w:r w:rsidRPr="00E069A3">
        <w:rPr>
          <w:rFonts w:ascii="Calibri" w:hAnsi="Calibri" w:cs="Arial"/>
          <w:sz w:val="24"/>
          <w:szCs w:val="24"/>
        </w:rPr>
        <w:t xml:space="preserve">, </w:t>
      </w:r>
      <w:r>
        <w:rPr>
          <w:rFonts w:ascii="Calibri" w:hAnsi="Calibri" w:cs="Arial"/>
          <w:sz w:val="24"/>
          <w:szCs w:val="24"/>
        </w:rPr>
        <w:t>Van Nostrand Reinhold</w:t>
      </w:r>
      <w:r w:rsidRPr="00E069A3">
        <w:rPr>
          <w:rFonts w:ascii="Calibri" w:hAnsi="Calibri" w:cs="Arial"/>
          <w:sz w:val="24"/>
          <w:szCs w:val="24"/>
        </w:rPr>
        <w:t>.</w:t>
      </w:r>
      <w:r w:rsidR="00CE6550" w:rsidRPr="00E069A3">
        <w:rPr>
          <w:rFonts w:ascii="Calibri" w:hAnsi="Calibri" w:cs="Arial"/>
          <w:sz w:val="24"/>
          <w:szCs w:val="24"/>
        </w:rPr>
        <w:t xml:space="preserve"> </w:t>
      </w:r>
    </w:p>
    <w:p w:rsidR="00925AEA" w:rsidRDefault="00FE14BE" w:rsidP="002C5FBB">
      <w:pPr>
        <w:pStyle w:val="ListParagraph"/>
        <w:numPr>
          <w:ilvl w:val="0"/>
          <w:numId w:val="8"/>
        </w:numPr>
        <w:tabs>
          <w:tab w:val="left" w:pos="1080"/>
        </w:tabs>
        <w:spacing w:before="100" w:beforeAutospacing="1" w:after="0" w:line="360" w:lineRule="auto"/>
        <w:ind w:left="2430" w:hanging="1710"/>
        <w:jc w:val="both"/>
        <w:rPr>
          <w:rFonts w:ascii="Calibri" w:hAnsi="Calibri" w:cs="Arial"/>
          <w:sz w:val="24"/>
          <w:szCs w:val="24"/>
        </w:rPr>
      </w:pPr>
      <w:r>
        <w:rPr>
          <w:rFonts w:ascii="Calibri" w:hAnsi="Calibri" w:cs="Arial"/>
          <w:sz w:val="24"/>
          <w:szCs w:val="24"/>
        </w:rPr>
        <w:t>Direktorat Jenderal Cipta Karya, 1987,</w:t>
      </w:r>
      <w:r w:rsidR="00925AEA" w:rsidRPr="00E069A3">
        <w:rPr>
          <w:rFonts w:ascii="Calibri" w:hAnsi="Calibri" w:cs="Arial"/>
          <w:sz w:val="24"/>
          <w:szCs w:val="24"/>
        </w:rPr>
        <w:t xml:space="preserve">, </w:t>
      </w:r>
      <w:r>
        <w:rPr>
          <w:rFonts w:ascii="Calibri" w:hAnsi="Calibri" w:cs="Arial"/>
          <w:sz w:val="24"/>
          <w:szCs w:val="24"/>
          <w:u w:val="single"/>
        </w:rPr>
        <w:t>Buku Pedoman Penyusunan Program Pembangunan Prasarana Kota Terpadu</w:t>
      </w:r>
      <w:r w:rsidR="00925AEA" w:rsidRPr="00E069A3">
        <w:rPr>
          <w:rFonts w:ascii="Calibri" w:hAnsi="Calibri" w:cs="Arial"/>
          <w:sz w:val="24"/>
          <w:szCs w:val="24"/>
        </w:rPr>
        <w:t xml:space="preserve">, </w:t>
      </w:r>
      <w:r>
        <w:rPr>
          <w:rFonts w:ascii="Calibri" w:hAnsi="Calibri" w:cs="Arial"/>
          <w:sz w:val="24"/>
          <w:szCs w:val="24"/>
        </w:rPr>
        <w:t>Departemen PU</w:t>
      </w:r>
      <w:r w:rsidR="00925AEA" w:rsidRPr="00E069A3">
        <w:rPr>
          <w:rFonts w:ascii="Calibri" w:hAnsi="Calibri" w:cs="Arial"/>
          <w:sz w:val="24"/>
          <w:szCs w:val="24"/>
        </w:rPr>
        <w:t>.</w:t>
      </w:r>
    </w:p>
    <w:p w:rsidR="00FE14BE" w:rsidRDefault="00FE14BE" w:rsidP="002C5FBB">
      <w:pPr>
        <w:pStyle w:val="ListParagraph"/>
        <w:numPr>
          <w:ilvl w:val="0"/>
          <w:numId w:val="8"/>
        </w:numPr>
        <w:tabs>
          <w:tab w:val="left" w:pos="1080"/>
        </w:tabs>
        <w:spacing w:before="100" w:beforeAutospacing="1" w:after="0" w:line="360" w:lineRule="auto"/>
        <w:ind w:left="2340" w:hanging="1620"/>
        <w:jc w:val="both"/>
        <w:rPr>
          <w:rFonts w:ascii="Calibri" w:hAnsi="Calibri" w:cs="Arial"/>
          <w:sz w:val="24"/>
          <w:szCs w:val="24"/>
        </w:rPr>
      </w:pPr>
      <w:r>
        <w:rPr>
          <w:rFonts w:ascii="Calibri" w:hAnsi="Calibri" w:cs="Arial"/>
          <w:sz w:val="24"/>
          <w:szCs w:val="24"/>
        </w:rPr>
        <w:t>Hadiwiardjo, B.H.</w:t>
      </w:r>
      <w:r w:rsidRPr="00E069A3">
        <w:rPr>
          <w:rFonts w:ascii="Calibri" w:hAnsi="Calibri" w:cs="Arial"/>
          <w:sz w:val="24"/>
          <w:szCs w:val="24"/>
        </w:rPr>
        <w:t>, 19</w:t>
      </w:r>
      <w:r>
        <w:rPr>
          <w:rFonts w:ascii="Calibri" w:hAnsi="Calibri" w:cs="Arial"/>
          <w:sz w:val="24"/>
          <w:szCs w:val="24"/>
        </w:rPr>
        <w:t>97</w:t>
      </w:r>
      <w:r w:rsidRPr="00E069A3">
        <w:rPr>
          <w:rFonts w:ascii="Calibri" w:hAnsi="Calibri" w:cs="Arial"/>
          <w:sz w:val="24"/>
          <w:szCs w:val="24"/>
        </w:rPr>
        <w:t xml:space="preserve">, </w:t>
      </w:r>
      <w:r w:rsidR="00F677C2">
        <w:rPr>
          <w:rFonts w:ascii="Calibri" w:hAnsi="Calibri" w:cs="Arial"/>
          <w:sz w:val="24"/>
          <w:szCs w:val="24"/>
          <w:u w:val="single"/>
        </w:rPr>
        <w:t>Panduan Penerapan Sistem Menejemen Limgkungan</w:t>
      </w:r>
      <w:r w:rsidRPr="00E069A3">
        <w:rPr>
          <w:rFonts w:ascii="Calibri" w:hAnsi="Calibri" w:cs="Arial"/>
          <w:sz w:val="24"/>
          <w:szCs w:val="24"/>
        </w:rPr>
        <w:t xml:space="preserve">, </w:t>
      </w:r>
      <w:r w:rsidR="00F677C2">
        <w:rPr>
          <w:rFonts w:ascii="Calibri" w:hAnsi="Calibri" w:cs="Arial"/>
          <w:sz w:val="24"/>
          <w:szCs w:val="24"/>
        </w:rPr>
        <w:t>PT Gramedia Pustaka Utama</w:t>
      </w:r>
      <w:r w:rsidRPr="00E069A3">
        <w:rPr>
          <w:rFonts w:ascii="Calibri" w:hAnsi="Calibri" w:cs="Arial"/>
          <w:sz w:val="24"/>
          <w:szCs w:val="24"/>
        </w:rPr>
        <w:t>.</w:t>
      </w:r>
    </w:p>
    <w:p w:rsidR="00FE14BE" w:rsidRPr="00FE14BE" w:rsidRDefault="00FE14BE" w:rsidP="002C5FBB">
      <w:pPr>
        <w:numPr>
          <w:ilvl w:val="0"/>
          <w:numId w:val="8"/>
        </w:numPr>
        <w:tabs>
          <w:tab w:val="left" w:pos="1080"/>
        </w:tabs>
        <w:spacing w:before="120" w:after="0" w:line="360" w:lineRule="auto"/>
        <w:ind w:left="2430" w:hanging="1710"/>
        <w:jc w:val="both"/>
        <w:rPr>
          <w:rFonts w:ascii="Calibri" w:hAnsi="Calibri" w:cs="Arial"/>
          <w:sz w:val="24"/>
          <w:szCs w:val="24"/>
        </w:rPr>
      </w:pPr>
      <w:r>
        <w:rPr>
          <w:rFonts w:ascii="Calibri" w:hAnsi="Calibri" w:cs="Arial"/>
          <w:sz w:val="24"/>
          <w:szCs w:val="24"/>
        </w:rPr>
        <w:t>Jayadinata, Johara T.</w:t>
      </w:r>
      <w:r w:rsidRPr="00E069A3">
        <w:rPr>
          <w:rFonts w:ascii="Calibri" w:hAnsi="Calibri" w:cs="Arial"/>
          <w:sz w:val="24"/>
          <w:szCs w:val="24"/>
        </w:rPr>
        <w:t>, 19</w:t>
      </w:r>
      <w:r>
        <w:rPr>
          <w:rFonts w:ascii="Calibri" w:hAnsi="Calibri" w:cs="Arial"/>
          <w:sz w:val="24"/>
          <w:szCs w:val="24"/>
        </w:rPr>
        <w:t>86</w:t>
      </w:r>
      <w:r w:rsidRPr="00E069A3">
        <w:rPr>
          <w:rFonts w:ascii="Calibri" w:hAnsi="Calibri" w:cs="Arial"/>
          <w:sz w:val="24"/>
          <w:szCs w:val="24"/>
        </w:rPr>
        <w:t xml:space="preserve">, </w:t>
      </w:r>
      <w:r>
        <w:rPr>
          <w:rFonts w:ascii="Calibri" w:hAnsi="Calibri" w:cs="Arial"/>
          <w:sz w:val="24"/>
          <w:szCs w:val="24"/>
          <w:u w:val="single"/>
        </w:rPr>
        <w:t>Tata Guna Tanah dalam Perencanaan Pedesaan, Perkotaan &amp; Wilayah</w:t>
      </w:r>
      <w:r w:rsidRPr="00E069A3">
        <w:rPr>
          <w:rFonts w:ascii="Calibri" w:hAnsi="Calibri" w:cs="Arial"/>
          <w:sz w:val="24"/>
          <w:szCs w:val="24"/>
        </w:rPr>
        <w:t xml:space="preserve">, </w:t>
      </w:r>
      <w:r>
        <w:rPr>
          <w:rFonts w:ascii="Calibri" w:hAnsi="Calibri" w:cs="Arial"/>
          <w:sz w:val="24"/>
          <w:szCs w:val="24"/>
        </w:rPr>
        <w:t>Penerbit ITB Bandung</w:t>
      </w:r>
      <w:r w:rsidRPr="00E069A3">
        <w:rPr>
          <w:rFonts w:ascii="Calibri" w:hAnsi="Calibri" w:cs="Arial"/>
          <w:sz w:val="24"/>
          <w:szCs w:val="24"/>
        </w:rPr>
        <w:t xml:space="preserve">. </w:t>
      </w:r>
    </w:p>
    <w:p w:rsidR="00925AEA" w:rsidRDefault="00A26CBD" w:rsidP="002C5FBB">
      <w:pPr>
        <w:numPr>
          <w:ilvl w:val="0"/>
          <w:numId w:val="8"/>
        </w:numPr>
        <w:tabs>
          <w:tab w:val="left" w:pos="1080"/>
        </w:tabs>
        <w:spacing w:before="100" w:beforeAutospacing="1" w:after="0" w:line="360" w:lineRule="auto"/>
        <w:ind w:left="2430" w:hanging="1710"/>
        <w:jc w:val="both"/>
        <w:rPr>
          <w:rFonts w:ascii="Calibri" w:hAnsi="Calibri" w:cs="Arial"/>
          <w:sz w:val="24"/>
          <w:szCs w:val="24"/>
        </w:rPr>
      </w:pPr>
      <w:r>
        <w:rPr>
          <w:rFonts w:ascii="Calibri" w:hAnsi="Calibri" w:cs="Arial"/>
          <w:sz w:val="24"/>
          <w:szCs w:val="24"/>
        </w:rPr>
        <w:t>K</w:t>
      </w:r>
      <w:r w:rsidR="00EA43BD">
        <w:rPr>
          <w:rFonts w:ascii="Calibri" w:hAnsi="Calibri" w:cs="Arial"/>
          <w:sz w:val="24"/>
          <w:szCs w:val="24"/>
        </w:rPr>
        <w:t>epppres RI No. 61 Th 2004</w:t>
      </w:r>
      <w:r w:rsidR="00925AEA" w:rsidRPr="00E069A3">
        <w:rPr>
          <w:rFonts w:ascii="Calibri" w:hAnsi="Calibri" w:cs="Arial"/>
          <w:sz w:val="24"/>
          <w:szCs w:val="24"/>
        </w:rPr>
        <w:t xml:space="preserve">, </w:t>
      </w:r>
      <w:r w:rsidR="00EA43BD">
        <w:rPr>
          <w:rFonts w:ascii="Calibri" w:hAnsi="Calibri" w:cs="Arial"/>
          <w:sz w:val="24"/>
          <w:szCs w:val="24"/>
        </w:rPr>
        <w:t>2004</w:t>
      </w:r>
      <w:r w:rsidR="00925AEA" w:rsidRPr="00E069A3">
        <w:rPr>
          <w:rFonts w:ascii="Calibri" w:hAnsi="Calibri" w:cs="Arial"/>
          <w:sz w:val="24"/>
          <w:szCs w:val="24"/>
        </w:rPr>
        <w:t xml:space="preserve">, </w:t>
      </w:r>
      <w:r w:rsidR="00EA43BD">
        <w:rPr>
          <w:rFonts w:ascii="Calibri" w:hAnsi="Calibri" w:cs="Arial"/>
          <w:sz w:val="24"/>
          <w:szCs w:val="24"/>
          <w:u w:val="single"/>
        </w:rPr>
        <w:t>Pedoman Pengadaan Barang/ Jasa Pemerintah</w:t>
      </w:r>
      <w:r>
        <w:rPr>
          <w:rFonts w:ascii="Calibri" w:hAnsi="Calibri" w:cs="Arial"/>
          <w:sz w:val="24"/>
          <w:szCs w:val="24"/>
          <w:u w:val="single"/>
        </w:rPr>
        <w:t>an</w:t>
      </w:r>
      <w:r w:rsidR="00925AEA" w:rsidRPr="00E069A3">
        <w:rPr>
          <w:rFonts w:ascii="Calibri" w:hAnsi="Calibri" w:cs="Arial"/>
          <w:sz w:val="24"/>
          <w:szCs w:val="24"/>
        </w:rPr>
        <w:t xml:space="preserve">, </w:t>
      </w:r>
      <w:r w:rsidR="00EA43BD">
        <w:rPr>
          <w:rFonts w:ascii="Calibri" w:hAnsi="Calibri" w:cs="Arial"/>
          <w:sz w:val="24"/>
          <w:szCs w:val="24"/>
        </w:rPr>
        <w:t>Fokusmedia - Bandung</w:t>
      </w:r>
      <w:r w:rsidR="00925AEA" w:rsidRPr="00E069A3">
        <w:rPr>
          <w:rFonts w:ascii="Calibri" w:hAnsi="Calibri" w:cs="Arial"/>
          <w:sz w:val="24"/>
          <w:szCs w:val="24"/>
        </w:rPr>
        <w:t>.</w:t>
      </w:r>
    </w:p>
    <w:p w:rsidR="00EA43BD" w:rsidRDefault="00EA43BD" w:rsidP="002C5FBB">
      <w:pPr>
        <w:numPr>
          <w:ilvl w:val="0"/>
          <w:numId w:val="8"/>
        </w:numPr>
        <w:tabs>
          <w:tab w:val="left" w:pos="1080"/>
        </w:tabs>
        <w:spacing w:before="100" w:beforeAutospacing="1" w:after="0" w:line="360" w:lineRule="auto"/>
        <w:ind w:left="2430" w:hanging="1710"/>
        <w:jc w:val="both"/>
        <w:rPr>
          <w:rFonts w:ascii="Calibri" w:hAnsi="Calibri" w:cs="Arial"/>
          <w:sz w:val="24"/>
          <w:szCs w:val="24"/>
        </w:rPr>
      </w:pPr>
      <w:r>
        <w:rPr>
          <w:rFonts w:ascii="Calibri" w:hAnsi="Calibri" w:cs="Arial"/>
          <w:sz w:val="24"/>
          <w:szCs w:val="24"/>
        </w:rPr>
        <w:lastRenderedPageBreak/>
        <w:t>Komarudin</w:t>
      </w:r>
      <w:r w:rsidRPr="00E069A3">
        <w:rPr>
          <w:rFonts w:ascii="Calibri" w:hAnsi="Calibri" w:cs="Arial"/>
          <w:sz w:val="24"/>
          <w:szCs w:val="24"/>
        </w:rPr>
        <w:t>, 19</w:t>
      </w:r>
      <w:r>
        <w:rPr>
          <w:rFonts w:ascii="Calibri" w:hAnsi="Calibri" w:cs="Arial"/>
          <w:sz w:val="24"/>
          <w:szCs w:val="24"/>
        </w:rPr>
        <w:t>97</w:t>
      </w:r>
      <w:r w:rsidRPr="00E069A3">
        <w:rPr>
          <w:rFonts w:ascii="Calibri" w:hAnsi="Calibri" w:cs="Arial"/>
          <w:sz w:val="24"/>
          <w:szCs w:val="24"/>
        </w:rPr>
        <w:t xml:space="preserve">, </w:t>
      </w:r>
      <w:r>
        <w:rPr>
          <w:rFonts w:ascii="Calibri" w:hAnsi="Calibri" w:cs="Arial"/>
          <w:sz w:val="24"/>
          <w:szCs w:val="24"/>
          <w:u w:val="single"/>
        </w:rPr>
        <w:t>Menyelusuri Pembangunan Perumahan dan Perkotaan</w:t>
      </w:r>
      <w:r w:rsidRPr="00E069A3">
        <w:rPr>
          <w:rFonts w:ascii="Calibri" w:hAnsi="Calibri" w:cs="Arial"/>
          <w:sz w:val="24"/>
          <w:szCs w:val="24"/>
        </w:rPr>
        <w:t xml:space="preserve">, </w:t>
      </w:r>
      <w:r>
        <w:rPr>
          <w:rFonts w:ascii="Calibri" w:hAnsi="Calibri" w:cs="Arial"/>
          <w:sz w:val="24"/>
          <w:szCs w:val="24"/>
        </w:rPr>
        <w:t>Yayasan REI – PT. Rakasindo</w:t>
      </w:r>
      <w:r w:rsidRPr="00E069A3">
        <w:rPr>
          <w:rFonts w:ascii="Calibri" w:hAnsi="Calibri" w:cs="Arial"/>
          <w:sz w:val="24"/>
          <w:szCs w:val="24"/>
        </w:rPr>
        <w:t>.</w:t>
      </w:r>
    </w:p>
    <w:p w:rsidR="00EA43BD" w:rsidRDefault="00EA43BD" w:rsidP="002C5FBB">
      <w:pPr>
        <w:numPr>
          <w:ilvl w:val="0"/>
          <w:numId w:val="8"/>
        </w:numPr>
        <w:tabs>
          <w:tab w:val="left" w:pos="1080"/>
        </w:tabs>
        <w:spacing w:before="100" w:beforeAutospacing="1" w:after="0" w:line="360" w:lineRule="auto"/>
        <w:ind w:left="2430" w:hanging="1710"/>
        <w:jc w:val="both"/>
        <w:rPr>
          <w:rFonts w:ascii="Calibri" w:hAnsi="Calibri" w:cs="Arial"/>
          <w:sz w:val="24"/>
          <w:szCs w:val="24"/>
        </w:rPr>
      </w:pPr>
      <w:r>
        <w:rPr>
          <w:rFonts w:ascii="Calibri" w:hAnsi="Calibri" w:cs="Arial"/>
          <w:sz w:val="24"/>
          <w:szCs w:val="24"/>
        </w:rPr>
        <w:t>Permen PU No.45/PRT/M/2007, 2007</w:t>
      </w:r>
      <w:r w:rsidRPr="00E069A3">
        <w:rPr>
          <w:rFonts w:ascii="Calibri" w:hAnsi="Calibri" w:cs="Arial"/>
          <w:sz w:val="24"/>
          <w:szCs w:val="24"/>
        </w:rPr>
        <w:t xml:space="preserve">, </w:t>
      </w:r>
      <w:r>
        <w:rPr>
          <w:rFonts w:ascii="Calibri" w:hAnsi="Calibri" w:cs="Arial"/>
          <w:sz w:val="24"/>
          <w:szCs w:val="24"/>
          <w:u w:val="single"/>
        </w:rPr>
        <w:t>Pedoman Teknis Pembangunan Bangunan Gedung Negara</w:t>
      </w:r>
      <w:r w:rsidRPr="00E069A3">
        <w:rPr>
          <w:rFonts w:ascii="Calibri" w:hAnsi="Calibri" w:cs="Arial"/>
          <w:sz w:val="24"/>
          <w:szCs w:val="24"/>
        </w:rPr>
        <w:t xml:space="preserve">, </w:t>
      </w:r>
      <w:r>
        <w:rPr>
          <w:rFonts w:ascii="Calibri" w:hAnsi="Calibri" w:cs="Arial"/>
          <w:sz w:val="24"/>
          <w:szCs w:val="24"/>
        </w:rPr>
        <w:t>Dirt. Penataan Banguan Dan Lingkungan Ditjen Cipta Karya</w:t>
      </w:r>
      <w:r w:rsidRPr="00E069A3">
        <w:rPr>
          <w:rFonts w:ascii="Calibri" w:hAnsi="Calibri" w:cs="Arial"/>
          <w:sz w:val="24"/>
          <w:szCs w:val="24"/>
        </w:rPr>
        <w:t>.</w:t>
      </w:r>
    </w:p>
    <w:p w:rsidR="00EA43BD" w:rsidRPr="00E069A3" w:rsidRDefault="00EA43BD" w:rsidP="00EA43BD">
      <w:pPr>
        <w:tabs>
          <w:tab w:val="left" w:pos="1080"/>
        </w:tabs>
        <w:spacing w:before="100" w:beforeAutospacing="1" w:after="0" w:line="360" w:lineRule="auto"/>
        <w:ind w:left="2430"/>
        <w:jc w:val="both"/>
        <w:rPr>
          <w:rFonts w:ascii="Calibri" w:hAnsi="Calibri" w:cs="Arial"/>
          <w:sz w:val="24"/>
          <w:szCs w:val="24"/>
        </w:rPr>
      </w:pPr>
    </w:p>
    <w:p w:rsidR="00925AEA" w:rsidRDefault="005F599B" w:rsidP="005F599B">
      <w:pPr>
        <w:pStyle w:val="ListParagraph"/>
        <w:spacing w:before="120" w:line="240" w:lineRule="auto"/>
        <w:ind w:left="1440"/>
        <w:jc w:val="both"/>
        <w:rPr>
          <w:rFonts w:ascii="Arial" w:hAnsi="Arial" w:cs="Arial"/>
          <w:sz w:val="24"/>
          <w:szCs w:val="24"/>
        </w:rPr>
      </w:pPr>
      <w:r>
        <w:rPr>
          <w:rFonts w:ascii="Arial" w:hAnsi="Arial" w:cs="Arial"/>
          <w:sz w:val="24"/>
          <w:szCs w:val="24"/>
        </w:rPr>
        <w:t xml:space="preserve">                                           .---- o ----.</w:t>
      </w:r>
    </w:p>
    <w:p w:rsidR="005F599B" w:rsidRPr="005F599B" w:rsidRDefault="00EB654C" w:rsidP="005F599B">
      <w:pPr>
        <w:spacing w:before="100" w:beforeAutospacing="1" w:line="240" w:lineRule="auto"/>
        <w:jc w:val="center"/>
        <w:rPr>
          <w:b/>
          <w:sz w:val="36"/>
          <w:szCs w:val="36"/>
        </w:rPr>
      </w:pPr>
      <w:r>
        <w:rPr>
          <w:b/>
          <w:sz w:val="32"/>
          <w:szCs w:val="32"/>
        </w:rPr>
        <w:br w:type="page"/>
      </w:r>
      <w:r w:rsidR="005F599B" w:rsidRPr="005F599B">
        <w:rPr>
          <w:b/>
          <w:sz w:val="36"/>
          <w:szCs w:val="36"/>
        </w:rPr>
        <w:lastRenderedPageBreak/>
        <w:t>SATUAN ACARA PERKULIAHAN</w:t>
      </w:r>
    </w:p>
    <w:p w:rsidR="00DD0C4D" w:rsidRDefault="00DD0C4D" w:rsidP="00DD0C4D">
      <w:pPr>
        <w:spacing w:before="100" w:beforeAutospacing="1" w:after="0" w:line="240" w:lineRule="auto"/>
        <w:rPr>
          <w:sz w:val="24"/>
          <w:szCs w:val="24"/>
        </w:rPr>
      </w:pPr>
    </w:p>
    <w:p w:rsidR="005F599B" w:rsidRPr="00E21E2B" w:rsidRDefault="005F599B" w:rsidP="002C5FBB">
      <w:pPr>
        <w:pStyle w:val="ListParagraph"/>
        <w:numPr>
          <w:ilvl w:val="0"/>
          <w:numId w:val="14"/>
        </w:numPr>
        <w:spacing w:before="120" w:after="0" w:line="240" w:lineRule="auto"/>
        <w:ind w:left="540" w:hanging="540"/>
        <w:rPr>
          <w:sz w:val="24"/>
          <w:szCs w:val="24"/>
        </w:rPr>
      </w:pPr>
      <w:r w:rsidRPr="00E21E2B">
        <w:rPr>
          <w:sz w:val="24"/>
          <w:szCs w:val="24"/>
        </w:rPr>
        <w:t>N</w:t>
      </w:r>
      <w:r w:rsidR="00AF5755" w:rsidRPr="00E21E2B">
        <w:rPr>
          <w:sz w:val="24"/>
          <w:szCs w:val="24"/>
        </w:rPr>
        <w:t>AMA MATA KULIAH</w:t>
      </w:r>
      <w:r w:rsidR="00DD0C4D" w:rsidRPr="00E21E2B">
        <w:rPr>
          <w:sz w:val="24"/>
          <w:szCs w:val="24"/>
        </w:rPr>
        <w:tab/>
      </w:r>
      <w:r w:rsidRPr="00E21E2B">
        <w:rPr>
          <w:sz w:val="24"/>
          <w:szCs w:val="24"/>
        </w:rPr>
        <w:t>:</w:t>
      </w:r>
      <w:r w:rsidR="00DD0C4D" w:rsidRPr="00E21E2B">
        <w:rPr>
          <w:sz w:val="24"/>
          <w:szCs w:val="24"/>
        </w:rPr>
        <w:tab/>
      </w:r>
      <w:r w:rsidR="005543DE">
        <w:rPr>
          <w:sz w:val="24"/>
          <w:szCs w:val="24"/>
        </w:rPr>
        <w:t>Pranata Pemb</w:t>
      </w:r>
      <w:r w:rsidR="007331B5" w:rsidRPr="00E21E2B">
        <w:rPr>
          <w:sz w:val="24"/>
          <w:szCs w:val="24"/>
        </w:rPr>
        <w:t>an</w:t>
      </w:r>
      <w:r w:rsidR="001A0B40" w:rsidRPr="00E21E2B">
        <w:rPr>
          <w:sz w:val="24"/>
          <w:szCs w:val="24"/>
        </w:rPr>
        <w:t>g</w:t>
      </w:r>
      <w:r w:rsidR="007331B5" w:rsidRPr="00E21E2B">
        <w:rPr>
          <w:sz w:val="24"/>
          <w:szCs w:val="24"/>
        </w:rPr>
        <w:t>unan</w:t>
      </w:r>
    </w:p>
    <w:p w:rsidR="005F599B" w:rsidRDefault="005F599B" w:rsidP="002C5FBB">
      <w:pPr>
        <w:pStyle w:val="ListParagraph"/>
        <w:numPr>
          <w:ilvl w:val="0"/>
          <w:numId w:val="14"/>
        </w:numPr>
        <w:spacing w:before="120" w:after="0" w:line="240" w:lineRule="auto"/>
        <w:ind w:left="540" w:hanging="540"/>
        <w:rPr>
          <w:sz w:val="24"/>
          <w:szCs w:val="24"/>
        </w:rPr>
      </w:pPr>
      <w:r w:rsidRPr="00E21E2B">
        <w:rPr>
          <w:sz w:val="24"/>
          <w:szCs w:val="24"/>
        </w:rPr>
        <w:t>K</w:t>
      </w:r>
      <w:r w:rsidR="001A0B40" w:rsidRPr="00E21E2B">
        <w:rPr>
          <w:sz w:val="24"/>
          <w:szCs w:val="24"/>
        </w:rPr>
        <w:t>ODE</w:t>
      </w:r>
      <w:r w:rsidRPr="00E21E2B">
        <w:rPr>
          <w:sz w:val="24"/>
          <w:szCs w:val="24"/>
        </w:rPr>
        <w:t xml:space="preserve"> MK / SKS</w:t>
      </w:r>
      <w:r w:rsidRPr="00E21E2B">
        <w:rPr>
          <w:sz w:val="24"/>
          <w:szCs w:val="24"/>
        </w:rPr>
        <w:tab/>
      </w:r>
      <w:r w:rsidR="00DD0C4D" w:rsidRPr="00E21E2B">
        <w:rPr>
          <w:sz w:val="24"/>
          <w:szCs w:val="24"/>
        </w:rPr>
        <w:tab/>
      </w:r>
      <w:r w:rsidRPr="00E21E2B">
        <w:rPr>
          <w:sz w:val="24"/>
          <w:szCs w:val="24"/>
        </w:rPr>
        <w:t>:</w:t>
      </w:r>
      <w:r w:rsidR="007331B5" w:rsidRPr="00E21E2B">
        <w:rPr>
          <w:sz w:val="24"/>
          <w:szCs w:val="24"/>
        </w:rPr>
        <w:tab/>
        <w:t>T</w:t>
      </w:r>
      <w:r w:rsidR="005543DE">
        <w:rPr>
          <w:sz w:val="24"/>
          <w:szCs w:val="24"/>
        </w:rPr>
        <w:t>R</w:t>
      </w:r>
      <w:r w:rsidR="007331B5" w:rsidRPr="00E21E2B">
        <w:rPr>
          <w:sz w:val="24"/>
          <w:szCs w:val="24"/>
        </w:rPr>
        <w:t xml:space="preserve"> 3</w:t>
      </w:r>
      <w:r w:rsidR="005543DE">
        <w:rPr>
          <w:sz w:val="24"/>
          <w:szCs w:val="24"/>
        </w:rPr>
        <w:t>71</w:t>
      </w:r>
      <w:r w:rsidR="007331B5" w:rsidRPr="00E21E2B">
        <w:rPr>
          <w:sz w:val="24"/>
          <w:szCs w:val="24"/>
        </w:rPr>
        <w:t xml:space="preserve"> / 2</w:t>
      </w:r>
    </w:p>
    <w:p w:rsidR="00DD0C4D" w:rsidRDefault="00E21E2B" w:rsidP="002C5FBB">
      <w:pPr>
        <w:pStyle w:val="ListParagraph"/>
        <w:numPr>
          <w:ilvl w:val="0"/>
          <w:numId w:val="14"/>
        </w:numPr>
        <w:spacing w:before="120" w:after="0" w:line="240" w:lineRule="auto"/>
        <w:ind w:left="540" w:hanging="540"/>
        <w:rPr>
          <w:sz w:val="24"/>
          <w:szCs w:val="24"/>
        </w:rPr>
      </w:pPr>
      <w:r w:rsidRPr="00E21E2B">
        <w:rPr>
          <w:sz w:val="24"/>
          <w:szCs w:val="24"/>
        </w:rPr>
        <w:t>M</w:t>
      </w:r>
      <w:r w:rsidR="00DD0C4D" w:rsidRPr="00E21E2B">
        <w:rPr>
          <w:sz w:val="24"/>
          <w:szCs w:val="24"/>
        </w:rPr>
        <w:t>K P</w:t>
      </w:r>
      <w:r w:rsidR="001A0B40" w:rsidRPr="00E21E2B">
        <w:rPr>
          <w:sz w:val="24"/>
          <w:szCs w:val="24"/>
        </w:rPr>
        <w:t>RASYARAT</w:t>
      </w:r>
      <w:r w:rsidR="001A0B40" w:rsidRPr="00E21E2B">
        <w:rPr>
          <w:sz w:val="24"/>
          <w:szCs w:val="24"/>
        </w:rPr>
        <w:tab/>
      </w:r>
      <w:r w:rsidR="00DD0C4D" w:rsidRPr="00E21E2B">
        <w:rPr>
          <w:sz w:val="24"/>
          <w:szCs w:val="24"/>
        </w:rPr>
        <w:t xml:space="preserve"> </w:t>
      </w:r>
      <w:r w:rsidR="00DD0C4D" w:rsidRPr="00E21E2B">
        <w:rPr>
          <w:sz w:val="24"/>
          <w:szCs w:val="24"/>
        </w:rPr>
        <w:tab/>
        <w:t>:</w:t>
      </w:r>
      <w:r w:rsidR="007331B5" w:rsidRPr="00E21E2B">
        <w:rPr>
          <w:sz w:val="24"/>
          <w:szCs w:val="24"/>
        </w:rPr>
        <w:tab/>
        <w:t>---</w:t>
      </w:r>
    </w:p>
    <w:p w:rsidR="00DD0C4D" w:rsidRDefault="00E21E2B" w:rsidP="002C5FBB">
      <w:pPr>
        <w:pStyle w:val="ListParagraph"/>
        <w:numPr>
          <w:ilvl w:val="0"/>
          <w:numId w:val="14"/>
        </w:numPr>
        <w:spacing w:before="120" w:after="0" w:line="240" w:lineRule="auto"/>
        <w:ind w:left="540" w:hanging="540"/>
        <w:rPr>
          <w:sz w:val="24"/>
          <w:szCs w:val="24"/>
        </w:rPr>
      </w:pPr>
      <w:r w:rsidRPr="00E21E2B">
        <w:rPr>
          <w:sz w:val="24"/>
          <w:szCs w:val="24"/>
        </w:rPr>
        <w:t>S</w:t>
      </w:r>
      <w:r w:rsidR="001A0B40" w:rsidRPr="00E21E2B">
        <w:rPr>
          <w:sz w:val="24"/>
          <w:szCs w:val="24"/>
        </w:rPr>
        <w:t>EMESTER</w:t>
      </w:r>
      <w:r w:rsidR="00DD0C4D" w:rsidRPr="00E21E2B">
        <w:rPr>
          <w:sz w:val="24"/>
          <w:szCs w:val="24"/>
        </w:rPr>
        <w:tab/>
      </w:r>
      <w:r w:rsidR="00DD0C4D" w:rsidRPr="00E21E2B">
        <w:rPr>
          <w:sz w:val="24"/>
          <w:szCs w:val="24"/>
        </w:rPr>
        <w:tab/>
        <w:t>:</w:t>
      </w:r>
      <w:r w:rsidR="005543DE">
        <w:rPr>
          <w:sz w:val="24"/>
          <w:szCs w:val="24"/>
        </w:rPr>
        <w:tab/>
        <w:t>2</w:t>
      </w:r>
    </w:p>
    <w:p w:rsidR="00AF5755" w:rsidRPr="00E21E2B" w:rsidRDefault="00E21E2B" w:rsidP="002C5FBB">
      <w:pPr>
        <w:pStyle w:val="ListParagraph"/>
        <w:numPr>
          <w:ilvl w:val="0"/>
          <w:numId w:val="14"/>
        </w:numPr>
        <w:spacing w:before="120" w:after="0" w:line="240" w:lineRule="auto"/>
        <w:ind w:left="540" w:hanging="540"/>
        <w:rPr>
          <w:sz w:val="24"/>
          <w:szCs w:val="24"/>
        </w:rPr>
      </w:pPr>
      <w:r w:rsidRPr="00E21E2B">
        <w:rPr>
          <w:sz w:val="24"/>
          <w:szCs w:val="24"/>
        </w:rPr>
        <w:t>P</w:t>
      </w:r>
      <w:r w:rsidR="001A0B40" w:rsidRPr="00E21E2B">
        <w:rPr>
          <w:sz w:val="24"/>
          <w:szCs w:val="24"/>
        </w:rPr>
        <w:t>OKOK BAHASAN</w:t>
      </w:r>
      <w:r w:rsidR="001A0B40" w:rsidRPr="00E21E2B">
        <w:rPr>
          <w:sz w:val="24"/>
          <w:szCs w:val="24"/>
        </w:rPr>
        <w:tab/>
      </w:r>
    </w:p>
    <w:p w:rsidR="007331B5" w:rsidRPr="00A4521B" w:rsidRDefault="00DD0C4D" w:rsidP="002C5FBB">
      <w:pPr>
        <w:pStyle w:val="ListParagraph"/>
        <w:numPr>
          <w:ilvl w:val="1"/>
          <w:numId w:val="15"/>
        </w:numPr>
        <w:tabs>
          <w:tab w:val="left" w:pos="540"/>
          <w:tab w:val="left" w:pos="2070"/>
          <w:tab w:val="left" w:pos="2880"/>
        </w:tabs>
        <w:spacing w:before="120" w:after="0" w:line="240" w:lineRule="auto"/>
        <w:ind w:left="3600" w:hanging="3600"/>
        <w:rPr>
          <w:rFonts w:cs="Arial"/>
          <w:sz w:val="24"/>
          <w:szCs w:val="24"/>
        </w:rPr>
      </w:pPr>
      <w:r w:rsidRPr="00A4521B">
        <w:rPr>
          <w:sz w:val="24"/>
          <w:szCs w:val="24"/>
        </w:rPr>
        <w:t>Pokok Bahasan</w:t>
      </w:r>
      <w:r w:rsidR="007331B5" w:rsidRPr="00A4521B">
        <w:rPr>
          <w:sz w:val="24"/>
          <w:szCs w:val="24"/>
        </w:rPr>
        <w:tab/>
      </w:r>
      <w:r w:rsidR="001A0B40">
        <w:rPr>
          <w:sz w:val="24"/>
          <w:szCs w:val="24"/>
        </w:rPr>
        <w:t>1</w:t>
      </w:r>
      <w:r w:rsidR="000B7E32">
        <w:rPr>
          <w:sz w:val="24"/>
          <w:szCs w:val="24"/>
        </w:rPr>
        <w:tab/>
      </w:r>
      <w:r w:rsidRPr="00A4521B">
        <w:rPr>
          <w:sz w:val="24"/>
          <w:szCs w:val="24"/>
        </w:rPr>
        <w:t>:</w:t>
      </w:r>
      <w:r w:rsidR="007331B5" w:rsidRPr="00A4521B">
        <w:rPr>
          <w:sz w:val="24"/>
          <w:szCs w:val="24"/>
        </w:rPr>
        <w:tab/>
        <w:t xml:space="preserve">Pada </w:t>
      </w:r>
      <w:r w:rsidR="007331B5" w:rsidRPr="00A4521B">
        <w:rPr>
          <w:rFonts w:cs="Arial"/>
          <w:sz w:val="24"/>
          <w:szCs w:val="24"/>
        </w:rPr>
        <w:t xml:space="preserve">permulaan kuliah diberikan penjelasan mengenai dasar-dasar </w:t>
      </w:r>
      <w:r w:rsidR="005543DE">
        <w:rPr>
          <w:rFonts w:cs="Arial"/>
          <w:sz w:val="24"/>
          <w:szCs w:val="24"/>
        </w:rPr>
        <w:t>kepranataan dalam prose</w:t>
      </w:r>
      <w:r w:rsidR="00656EAF">
        <w:rPr>
          <w:rFonts w:cs="Arial"/>
          <w:sz w:val="24"/>
          <w:szCs w:val="24"/>
        </w:rPr>
        <w:t>s</w:t>
      </w:r>
      <w:r w:rsidR="005543DE">
        <w:rPr>
          <w:rFonts w:cs="Arial"/>
          <w:sz w:val="24"/>
          <w:szCs w:val="24"/>
        </w:rPr>
        <w:t xml:space="preserve"> pembangunan</w:t>
      </w:r>
      <w:r w:rsidR="00656EAF">
        <w:rPr>
          <w:rFonts w:cs="Arial"/>
          <w:sz w:val="24"/>
          <w:szCs w:val="24"/>
        </w:rPr>
        <w:t xml:space="preserve"> </w:t>
      </w:r>
      <w:r w:rsidR="007331B5" w:rsidRPr="00A4521B">
        <w:rPr>
          <w:rFonts w:cs="Arial"/>
          <w:sz w:val="24"/>
          <w:szCs w:val="24"/>
        </w:rPr>
        <w:t>secara umum.</w:t>
      </w:r>
    </w:p>
    <w:p w:rsidR="00DD0C4D" w:rsidRDefault="00DD0C4D" w:rsidP="00A4521B">
      <w:pPr>
        <w:tabs>
          <w:tab w:val="left" w:pos="2880"/>
        </w:tabs>
        <w:spacing w:before="120" w:after="0" w:line="240" w:lineRule="auto"/>
        <w:ind w:left="3600" w:hanging="3060"/>
        <w:rPr>
          <w:sz w:val="24"/>
          <w:szCs w:val="24"/>
        </w:rPr>
      </w:pPr>
      <w:r>
        <w:rPr>
          <w:sz w:val="24"/>
          <w:szCs w:val="24"/>
        </w:rPr>
        <w:t>Pertemuan Ke</w:t>
      </w:r>
      <w:r>
        <w:rPr>
          <w:sz w:val="24"/>
          <w:szCs w:val="24"/>
        </w:rPr>
        <w:tab/>
        <w:t>:</w:t>
      </w:r>
      <w:r w:rsidR="007331B5">
        <w:rPr>
          <w:sz w:val="24"/>
          <w:szCs w:val="24"/>
        </w:rPr>
        <w:tab/>
        <w:t>Pertama</w:t>
      </w:r>
    </w:p>
    <w:p w:rsidR="00DD0C4D" w:rsidRDefault="00DD0C4D" w:rsidP="00A4521B">
      <w:pPr>
        <w:spacing w:before="120" w:after="0" w:line="240" w:lineRule="auto"/>
        <w:ind w:left="540"/>
        <w:rPr>
          <w:sz w:val="24"/>
          <w:szCs w:val="24"/>
        </w:rPr>
      </w:pPr>
      <w:r>
        <w:rPr>
          <w:sz w:val="24"/>
          <w:szCs w:val="24"/>
        </w:rPr>
        <w:t>Dosen/ Asisten</w:t>
      </w:r>
      <w:r>
        <w:rPr>
          <w:sz w:val="24"/>
          <w:szCs w:val="24"/>
        </w:rPr>
        <w:tab/>
      </w:r>
      <w:r>
        <w:rPr>
          <w:sz w:val="24"/>
          <w:szCs w:val="24"/>
        </w:rPr>
        <w:tab/>
        <w:t>:</w:t>
      </w:r>
      <w:r w:rsidR="007331B5">
        <w:rPr>
          <w:sz w:val="24"/>
          <w:szCs w:val="24"/>
        </w:rPr>
        <w:tab/>
        <w:t>Ir. H. Sidik Hananto Us, MT</w:t>
      </w:r>
    </w:p>
    <w:p w:rsidR="00DD0C4D" w:rsidRDefault="00DD0C4D" w:rsidP="00DD0C4D">
      <w:pPr>
        <w:spacing w:before="120" w:after="0" w:line="240" w:lineRule="auto"/>
        <w:rPr>
          <w:sz w:val="24"/>
          <w:szCs w:val="24"/>
        </w:rPr>
      </w:pPr>
    </w:p>
    <w:p w:rsidR="00DD0C4D" w:rsidRPr="00E21E2B" w:rsidRDefault="00DD0C4D" w:rsidP="00E21E2B">
      <w:pPr>
        <w:pStyle w:val="ListParagraph"/>
        <w:spacing w:before="120" w:after="0" w:line="240" w:lineRule="auto"/>
        <w:ind w:left="540"/>
        <w:rPr>
          <w:sz w:val="24"/>
          <w:szCs w:val="24"/>
        </w:rPr>
      </w:pPr>
      <w:r w:rsidRPr="00E21E2B">
        <w:rPr>
          <w:sz w:val="24"/>
          <w:szCs w:val="24"/>
        </w:rPr>
        <w:t>K</w:t>
      </w:r>
      <w:r w:rsidR="007C43A4" w:rsidRPr="00E21E2B">
        <w:rPr>
          <w:sz w:val="24"/>
          <w:szCs w:val="24"/>
        </w:rPr>
        <w:t>ompetensi</w:t>
      </w:r>
      <w:r w:rsidRPr="00E21E2B">
        <w:rPr>
          <w:sz w:val="24"/>
          <w:szCs w:val="24"/>
        </w:rPr>
        <w:t xml:space="preserve"> D</w:t>
      </w:r>
      <w:r w:rsidR="007C43A4" w:rsidRPr="00E21E2B">
        <w:rPr>
          <w:sz w:val="24"/>
          <w:szCs w:val="24"/>
        </w:rPr>
        <w:t>an</w:t>
      </w:r>
      <w:r w:rsidRPr="00E21E2B">
        <w:rPr>
          <w:sz w:val="24"/>
          <w:szCs w:val="24"/>
        </w:rPr>
        <w:t xml:space="preserve"> M</w:t>
      </w:r>
      <w:r w:rsidR="007C43A4" w:rsidRPr="00E21E2B">
        <w:rPr>
          <w:sz w:val="24"/>
          <w:szCs w:val="24"/>
        </w:rPr>
        <w:t>odel</w:t>
      </w:r>
      <w:r w:rsidRPr="00E21E2B">
        <w:rPr>
          <w:sz w:val="24"/>
          <w:szCs w:val="24"/>
        </w:rPr>
        <w:t xml:space="preserve"> P</w:t>
      </w:r>
      <w:r w:rsidR="007C43A4" w:rsidRPr="00E21E2B">
        <w:rPr>
          <w:sz w:val="24"/>
          <w:szCs w:val="24"/>
        </w:rPr>
        <w:t>embelajaran</w:t>
      </w:r>
    </w:p>
    <w:p w:rsidR="00916E12" w:rsidRPr="00916E12" w:rsidRDefault="00916E12" w:rsidP="002C5FBB">
      <w:pPr>
        <w:pStyle w:val="ListParagraph"/>
        <w:numPr>
          <w:ilvl w:val="0"/>
          <w:numId w:val="10"/>
        </w:numPr>
        <w:tabs>
          <w:tab w:val="left" w:pos="900"/>
          <w:tab w:val="left" w:pos="2880"/>
          <w:tab w:val="left" w:pos="3600"/>
        </w:tabs>
        <w:spacing w:before="120" w:after="0" w:line="240" w:lineRule="auto"/>
        <w:ind w:left="3870" w:hanging="3330"/>
        <w:jc w:val="both"/>
        <w:rPr>
          <w:rFonts w:ascii="Arial" w:hAnsi="Arial" w:cs="Arial"/>
          <w:sz w:val="24"/>
          <w:szCs w:val="24"/>
        </w:rPr>
      </w:pPr>
      <w:r w:rsidRPr="00916E12">
        <w:rPr>
          <w:sz w:val="24"/>
          <w:szCs w:val="24"/>
        </w:rPr>
        <w:t>K</w:t>
      </w:r>
      <w:r w:rsidR="001A0B40">
        <w:rPr>
          <w:sz w:val="24"/>
          <w:szCs w:val="24"/>
        </w:rPr>
        <w:t>ompetensi</w:t>
      </w:r>
      <w:r>
        <w:rPr>
          <w:sz w:val="24"/>
          <w:szCs w:val="24"/>
        </w:rPr>
        <w:tab/>
      </w:r>
      <w:r w:rsidR="00A4521B">
        <w:rPr>
          <w:sz w:val="24"/>
          <w:szCs w:val="24"/>
        </w:rPr>
        <w:tab/>
      </w:r>
      <w:r w:rsidRPr="00916E12">
        <w:rPr>
          <w:sz w:val="24"/>
          <w:szCs w:val="24"/>
        </w:rPr>
        <w:t xml:space="preserve">: </w:t>
      </w:r>
      <w:r w:rsidR="00A4521B">
        <w:rPr>
          <w:sz w:val="24"/>
          <w:szCs w:val="24"/>
        </w:rPr>
        <w:tab/>
      </w:r>
      <w:r w:rsidR="007331B5">
        <w:rPr>
          <w:sz w:val="24"/>
          <w:szCs w:val="24"/>
        </w:rPr>
        <w:t xml:space="preserve">Memahami </w:t>
      </w:r>
      <w:r w:rsidR="007450E2">
        <w:rPr>
          <w:sz w:val="24"/>
          <w:szCs w:val="24"/>
        </w:rPr>
        <w:t xml:space="preserve">sistem dan prosedur penataan pembangunan lingkungan </w:t>
      </w:r>
      <w:r w:rsidR="00751996">
        <w:rPr>
          <w:sz w:val="24"/>
          <w:szCs w:val="24"/>
        </w:rPr>
        <w:t xml:space="preserve">dan bangunan </w:t>
      </w:r>
      <w:r w:rsidR="007331B5">
        <w:rPr>
          <w:sz w:val="24"/>
          <w:szCs w:val="24"/>
        </w:rPr>
        <w:t>pada umumnya</w:t>
      </w:r>
      <w:r w:rsidRPr="00916E12">
        <w:rPr>
          <w:rFonts w:cs="Arial"/>
          <w:sz w:val="24"/>
          <w:szCs w:val="24"/>
        </w:rPr>
        <w:t>.</w:t>
      </w:r>
    </w:p>
    <w:p w:rsidR="00DD0C4D" w:rsidRDefault="00DD0C4D" w:rsidP="002C5FBB">
      <w:pPr>
        <w:pStyle w:val="ListParagraph"/>
        <w:numPr>
          <w:ilvl w:val="0"/>
          <w:numId w:val="10"/>
        </w:numPr>
        <w:tabs>
          <w:tab w:val="left" w:pos="900"/>
          <w:tab w:val="left" w:pos="2880"/>
          <w:tab w:val="left" w:pos="3600"/>
        </w:tabs>
        <w:spacing w:before="120" w:after="0" w:line="240" w:lineRule="auto"/>
        <w:ind w:left="3870" w:hanging="3330"/>
        <w:rPr>
          <w:sz w:val="24"/>
          <w:szCs w:val="24"/>
        </w:rPr>
      </w:pPr>
      <w:r>
        <w:rPr>
          <w:sz w:val="24"/>
          <w:szCs w:val="24"/>
        </w:rPr>
        <w:t>I</w:t>
      </w:r>
      <w:r w:rsidR="001A0B40">
        <w:rPr>
          <w:sz w:val="24"/>
          <w:szCs w:val="24"/>
        </w:rPr>
        <w:t>ndikator</w:t>
      </w:r>
      <w:r w:rsidR="00916E12">
        <w:rPr>
          <w:sz w:val="24"/>
          <w:szCs w:val="24"/>
        </w:rPr>
        <w:tab/>
      </w:r>
      <w:r w:rsidR="00A4521B">
        <w:rPr>
          <w:sz w:val="24"/>
          <w:szCs w:val="24"/>
        </w:rPr>
        <w:tab/>
      </w:r>
      <w:r w:rsidR="00916E12">
        <w:rPr>
          <w:sz w:val="24"/>
          <w:szCs w:val="24"/>
        </w:rPr>
        <w:t>:</w:t>
      </w:r>
      <w:r w:rsidR="00916E12">
        <w:rPr>
          <w:sz w:val="24"/>
          <w:szCs w:val="24"/>
        </w:rPr>
        <w:tab/>
      </w:r>
      <w:r w:rsidR="003844DA">
        <w:rPr>
          <w:sz w:val="24"/>
          <w:szCs w:val="24"/>
        </w:rPr>
        <w:t>Pe</w:t>
      </w:r>
      <w:r w:rsidR="007331B5">
        <w:rPr>
          <w:sz w:val="24"/>
          <w:szCs w:val="24"/>
        </w:rPr>
        <w:t>n</w:t>
      </w:r>
      <w:r w:rsidR="003844DA">
        <w:rPr>
          <w:sz w:val="24"/>
          <w:szCs w:val="24"/>
        </w:rPr>
        <w:t xml:space="preserve">yusunan </w:t>
      </w:r>
      <w:r w:rsidR="007331B5">
        <w:rPr>
          <w:sz w:val="24"/>
          <w:szCs w:val="24"/>
        </w:rPr>
        <w:t>daf</w:t>
      </w:r>
      <w:r w:rsidR="003844DA">
        <w:rPr>
          <w:sz w:val="24"/>
          <w:szCs w:val="24"/>
        </w:rPr>
        <w:t>t</w:t>
      </w:r>
      <w:r w:rsidR="007331B5">
        <w:rPr>
          <w:sz w:val="24"/>
          <w:szCs w:val="24"/>
        </w:rPr>
        <w:t>ar per</w:t>
      </w:r>
      <w:r w:rsidR="003844DA">
        <w:rPr>
          <w:sz w:val="24"/>
          <w:szCs w:val="24"/>
        </w:rPr>
        <w:t>masalahan pembangunan</w:t>
      </w:r>
      <w:r w:rsidR="007331B5">
        <w:rPr>
          <w:sz w:val="24"/>
          <w:szCs w:val="24"/>
        </w:rPr>
        <w:t>.</w:t>
      </w:r>
    </w:p>
    <w:p w:rsidR="00916E12" w:rsidRDefault="00916E12" w:rsidP="002C5FBB">
      <w:pPr>
        <w:pStyle w:val="ListParagraph"/>
        <w:numPr>
          <w:ilvl w:val="0"/>
          <w:numId w:val="10"/>
        </w:numPr>
        <w:tabs>
          <w:tab w:val="left" w:pos="900"/>
          <w:tab w:val="left" w:pos="2880"/>
          <w:tab w:val="left" w:pos="3600"/>
          <w:tab w:val="left" w:pos="3870"/>
        </w:tabs>
        <w:spacing w:before="120" w:after="0" w:line="240" w:lineRule="auto"/>
        <w:ind w:left="3150" w:hanging="2610"/>
        <w:rPr>
          <w:sz w:val="24"/>
          <w:szCs w:val="24"/>
        </w:rPr>
      </w:pPr>
      <w:r>
        <w:rPr>
          <w:sz w:val="24"/>
          <w:szCs w:val="24"/>
        </w:rPr>
        <w:t>M</w:t>
      </w:r>
      <w:r w:rsidR="001A0B40">
        <w:rPr>
          <w:sz w:val="24"/>
          <w:szCs w:val="24"/>
        </w:rPr>
        <w:t>odel</w:t>
      </w:r>
      <w:r>
        <w:rPr>
          <w:sz w:val="24"/>
          <w:szCs w:val="24"/>
        </w:rPr>
        <w:t xml:space="preserve"> P</w:t>
      </w:r>
      <w:r w:rsidR="001A0B40">
        <w:rPr>
          <w:sz w:val="24"/>
          <w:szCs w:val="24"/>
        </w:rPr>
        <w:t>embelajaran</w:t>
      </w:r>
      <w:r w:rsidR="001A0B40">
        <w:rPr>
          <w:sz w:val="24"/>
          <w:szCs w:val="24"/>
        </w:rPr>
        <w:tab/>
      </w:r>
      <w:r>
        <w:rPr>
          <w:sz w:val="24"/>
          <w:szCs w:val="24"/>
        </w:rPr>
        <w:tab/>
        <w:t>:</w:t>
      </w:r>
      <w:r>
        <w:rPr>
          <w:sz w:val="24"/>
          <w:szCs w:val="24"/>
        </w:rPr>
        <w:tab/>
      </w:r>
      <w:r w:rsidR="007331B5">
        <w:rPr>
          <w:sz w:val="24"/>
          <w:szCs w:val="24"/>
        </w:rPr>
        <w:t>Ceramah, tanja jawab,  tampilan grafik ilustrasi</w:t>
      </w:r>
    </w:p>
    <w:p w:rsidR="00916E12" w:rsidRDefault="00916E12" w:rsidP="002C5FBB">
      <w:pPr>
        <w:pStyle w:val="ListParagraph"/>
        <w:numPr>
          <w:ilvl w:val="0"/>
          <w:numId w:val="10"/>
        </w:numPr>
        <w:spacing w:before="120" w:after="0" w:line="240" w:lineRule="auto"/>
        <w:ind w:left="900"/>
        <w:rPr>
          <w:sz w:val="24"/>
          <w:szCs w:val="24"/>
        </w:rPr>
      </w:pPr>
      <w:r>
        <w:rPr>
          <w:sz w:val="24"/>
          <w:szCs w:val="24"/>
        </w:rPr>
        <w:t>S</w:t>
      </w:r>
      <w:r w:rsidR="001A0B40">
        <w:rPr>
          <w:sz w:val="24"/>
          <w:szCs w:val="24"/>
        </w:rPr>
        <w:t>kenario</w:t>
      </w:r>
      <w:r>
        <w:rPr>
          <w:sz w:val="24"/>
          <w:szCs w:val="24"/>
        </w:rPr>
        <w:t xml:space="preserve"> K</w:t>
      </w:r>
      <w:r w:rsidR="001A0B40">
        <w:rPr>
          <w:sz w:val="24"/>
          <w:szCs w:val="24"/>
        </w:rPr>
        <w:t>egiatan</w:t>
      </w:r>
      <w:r>
        <w:rPr>
          <w:sz w:val="24"/>
          <w:szCs w:val="24"/>
        </w:rPr>
        <w:t xml:space="preserve"> P</w:t>
      </w:r>
      <w:r w:rsidR="001A0B40">
        <w:rPr>
          <w:sz w:val="24"/>
          <w:szCs w:val="24"/>
        </w:rPr>
        <w:t>embelajaran</w:t>
      </w:r>
      <w:r w:rsidR="001A0B40">
        <w:rPr>
          <w:sz w:val="24"/>
          <w:szCs w:val="24"/>
        </w:rPr>
        <w:tab/>
      </w:r>
      <w:r w:rsidR="007331B5">
        <w:rPr>
          <w:sz w:val="24"/>
          <w:szCs w:val="24"/>
        </w:rPr>
        <w:t>:   Klasikal</w:t>
      </w:r>
    </w:p>
    <w:p w:rsidR="00E00CBA" w:rsidRDefault="00E00CBA" w:rsidP="00E00CBA">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2F1CBF" w:rsidTr="00CF2197">
        <w:tc>
          <w:tcPr>
            <w:tcW w:w="2394" w:type="dxa"/>
          </w:tcPr>
          <w:p w:rsidR="002F1CBF" w:rsidRDefault="002F1CBF" w:rsidP="00CF2197">
            <w:pPr>
              <w:spacing w:before="120"/>
              <w:jc w:val="center"/>
              <w:rPr>
                <w:sz w:val="24"/>
                <w:szCs w:val="24"/>
              </w:rPr>
            </w:pPr>
            <w:r>
              <w:rPr>
                <w:sz w:val="24"/>
                <w:szCs w:val="24"/>
              </w:rPr>
              <w:t>TAHAP KEGIATAN</w:t>
            </w:r>
          </w:p>
        </w:tc>
        <w:tc>
          <w:tcPr>
            <w:tcW w:w="2394" w:type="dxa"/>
          </w:tcPr>
          <w:p w:rsidR="002F1CBF" w:rsidRDefault="002F1CBF" w:rsidP="00CF2197">
            <w:pPr>
              <w:spacing w:before="120"/>
              <w:jc w:val="center"/>
              <w:rPr>
                <w:sz w:val="24"/>
                <w:szCs w:val="24"/>
              </w:rPr>
            </w:pPr>
            <w:r>
              <w:rPr>
                <w:sz w:val="24"/>
                <w:szCs w:val="24"/>
              </w:rPr>
              <w:t>KEGIATAN DOSEN</w:t>
            </w:r>
          </w:p>
        </w:tc>
        <w:tc>
          <w:tcPr>
            <w:tcW w:w="2394" w:type="dxa"/>
          </w:tcPr>
          <w:p w:rsidR="002F1CBF" w:rsidRDefault="002F1CBF" w:rsidP="00CF2197">
            <w:pPr>
              <w:spacing w:before="120"/>
              <w:jc w:val="center"/>
              <w:rPr>
                <w:sz w:val="24"/>
                <w:szCs w:val="24"/>
              </w:rPr>
            </w:pPr>
            <w:r>
              <w:rPr>
                <w:sz w:val="24"/>
                <w:szCs w:val="24"/>
              </w:rPr>
              <w:t>KEGIATAN MHS</w:t>
            </w:r>
          </w:p>
        </w:tc>
        <w:tc>
          <w:tcPr>
            <w:tcW w:w="2394" w:type="dxa"/>
          </w:tcPr>
          <w:p w:rsidR="002F1CBF" w:rsidRDefault="002F1CBF" w:rsidP="00CF2197">
            <w:pPr>
              <w:spacing w:before="120"/>
              <w:jc w:val="center"/>
              <w:rPr>
                <w:sz w:val="24"/>
                <w:szCs w:val="24"/>
              </w:rPr>
            </w:pPr>
            <w:r>
              <w:rPr>
                <w:sz w:val="24"/>
                <w:szCs w:val="24"/>
              </w:rPr>
              <w:t>WAKTU</w:t>
            </w:r>
          </w:p>
        </w:tc>
      </w:tr>
      <w:tr w:rsidR="002F1CBF" w:rsidTr="00CF2197">
        <w:tc>
          <w:tcPr>
            <w:tcW w:w="2394" w:type="dxa"/>
          </w:tcPr>
          <w:p w:rsidR="002F1CBF" w:rsidRDefault="002F1CBF" w:rsidP="00CF2197">
            <w:pPr>
              <w:spacing w:before="120"/>
              <w:rPr>
                <w:sz w:val="24"/>
                <w:szCs w:val="24"/>
              </w:rPr>
            </w:pPr>
            <w:r>
              <w:rPr>
                <w:sz w:val="24"/>
                <w:szCs w:val="24"/>
              </w:rPr>
              <w:t>PERSIAPAN</w:t>
            </w:r>
          </w:p>
        </w:tc>
        <w:tc>
          <w:tcPr>
            <w:tcW w:w="2394" w:type="dxa"/>
          </w:tcPr>
          <w:p w:rsidR="002F1CBF" w:rsidRDefault="002F1CBF" w:rsidP="003844DA">
            <w:pPr>
              <w:spacing w:before="120"/>
              <w:rPr>
                <w:sz w:val="24"/>
                <w:szCs w:val="24"/>
              </w:rPr>
            </w:pPr>
            <w:r>
              <w:rPr>
                <w:sz w:val="24"/>
                <w:szCs w:val="24"/>
              </w:rPr>
              <w:t xml:space="preserve">Memberi ulasan dan fenomena proses </w:t>
            </w:r>
            <w:r w:rsidR="003844DA">
              <w:rPr>
                <w:sz w:val="24"/>
                <w:szCs w:val="24"/>
              </w:rPr>
              <w:t>pem</w:t>
            </w:r>
            <w:r>
              <w:rPr>
                <w:sz w:val="24"/>
                <w:szCs w:val="24"/>
              </w:rPr>
              <w:t>bangunan dan pengaruhnya</w:t>
            </w:r>
            <w:r w:rsidR="003844DA">
              <w:rPr>
                <w:sz w:val="24"/>
                <w:szCs w:val="24"/>
              </w:rPr>
              <w:t xml:space="preserve"> terhadap lingkungan binaan</w:t>
            </w:r>
          </w:p>
        </w:tc>
        <w:tc>
          <w:tcPr>
            <w:tcW w:w="2394" w:type="dxa"/>
          </w:tcPr>
          <w:p w:rsidR="002F1CBF" w:rsidRDefault="002F1CBF" w:rsidP="00CF2197">
            <w:pPr>
              <w:spacing w:before="120"/>
              <w:rPr>
                <w:sz w:val="24"/>
                <w:szCs w:val="24"/>
              </w:rPr>
            </w:pPr>
            <w:r>
              <w:rPr>
                <w:sz w:val="24"/>
                <w:szCs w:val="24"/>
              </w:rPr>
              <w:t>Responsif dan mencatat.</w:t>
            </w:r>
          </w:p>
        </w:tc>
        <w:tc>
          <w:tcPr>
            <w:tcW w:w="2394" w:type="dxa"/>
          </w:tcPr>
          <w:p w:rsidR="002F1CBF" w:rsidRDefault="002F1CBF" w:rsidP="00CF2197">
            <w:pPr>
              <w:spacing w:before="120"/>
              <w:rPr>
                <w:sz w:val="24"/>
                <w:szCs w:val="24"/>
              </w:rPr>
            </w:pPr>
            <w:r>
              <w:rPr>
                <w:sz w:val="24"/>
                <w:szCs w:val="24"/>
              </w:rPr>
              <w:t>30 Menit</w:t>
            </w:r>
          </w:p>
        </w:tc>
      </w:tr>
      <w:tr w:rsidR="002F1CBF" w:rsidTr="00CF2197">
        <w:tc>
          <w:tcPr>
            <w:tcW w:w="2394" w:type="dxa"/>
          </w:tcPr>
          <w:p w:rsidR="002F1CBF" w:rsidRDefault="002F1CBF" w:rsidP="00CF2197">
            <w:pPr>
              <w:spacing w:before="120"/>
              <w:rPr>
                <w:sz w:val="24"/>
                <w:szCs w:val="24"/>
              </w:rPr>
            </w:pPr>
            <w:r>
              <w:rPr>
                <w:sz w:val="24"/>
                <w:szCs w:val="24"/>
              </w:rPr>
              <w:t>PELAKSANAAN</w:t>
            </w:r>
          </w:p>
        </w:tc>
        <w:tc>
          <w:tcPr>
            <w:tcW w:w="2394" w:type="dxa"/>
          </w:tcPr>
          <w:p w:rsidR="002F1CBF" w:rsidRDefault="003844DA" w:rsidP="003844DA">
            <w:pPr>
              <w:spacing w:before="120"/>
              <w:rPr>
                <w:sz w:val="24"/>
                <w:szCs w:val="24"/>
              </w:rPr>
            </w:pPr>
            <w:r>
              <w:rPr>
                <w:sz w:val="24"/>
                <w:szCs w:val="24"/>
              </w:rPr>
              <w:t>Paparan sketsa kepranataan dan</w:t>
            </w:r>
            <w:r w:rsidR="002F1CBF">
              <w:rPr>
                <w:sz w:val="24"/>
                <w:szCs w:val="24"/>
              </w:rPr>
              <w:t xml:space="preserve"> dasar filosofi </w:t>
            </w:r>
            <w:r>
              <w:rPr>
                <w:sz w:val="24"/>
                <w:szCs w:val="24"/>
              </w:rPr>
              <w:t>pembangunan yang berkelanjutan dengan memperhatikan dampak lingkungan.</w:t>
            </w:r>
          </w:p>
        </w:tc>
        <w:tc>
          <w:tcPr>
            <w:tcW w:w="2394" w:type="dxa"/>
          </w:tcPr>
          <w:p w:rsidR="002F1CBF" w:rsidRDefault="002F1CBF" w:rsidP="00CF2197">
            <w:pPr>
              <w:spacing w:before="120"/>
              <w:rPr>
                <w:sz w:val="24"/>
                <w:szCs w:val="24"/>
              </w:rPr>
            </w:pPr>
            <w:r>
              <w:rPr>
                <w:sz w:val="24"/>
                <w:szCs w:val="24"/>
              </w:rPr>
              <w:t>Responsif dan mencatat.</w:t>
            </w:r>
          </w:p>
        </w:tc>
        <w:tc>
          <w:tcPr>
            <w:tcW w:w="2394" w:type="dxa"/>
          </w:tcPr>
          <w:p w:rsidR="002F1CBF" w:rsidRDefault="002F1CBF" w:rsidP="00CF2197">
            <w:pPr>
              <w:spacing w:before="120"/>
              <w:rPr>
                <w:sz w:val="24"/>
                <w:szCs w:val="24"/>
              </w:rPr>
            </w:pPr>
            <w:r>
              <w:rPr>
                <w:sz w:val="24"/>
                <w:szCs w:val="24"/>
              </w:rPr>
              <w:t>50 Menit</w:t>
            </w:r>
          </w:p>
        </w:tc>
      </w:tr>
      <w:tr w:rsidR="002F1CBF" w:rsidTr="00CF2197">
        <w:tc>
          <w:tcPr>
            <w:tcW w:w="2394" w:type="dxa"/>
          </w:tcPr>
          <w:p w:rsidR="002F1CBF" w:rsidRDefault="002F1CBF" w:rsidP="00CF2197">
            <w:pPr>
              <w:spacing w:before="120"/>
              <w:rPr>
                <w:sz w:val="24"/>
                <w:szCs w:val="24"/>
              </w:rPr>
            </w:pPr>
            <w:r>
              <w:rPr>
                <w:sz w:val="24"/>
                <w:szCs w:val="24"/>
              </w:rPr>
              <w:t>AKHIR PERTEMUAN</w:t>
            </w:r>
          </w:p>
        </w:tc>
        <w:tc>
          <w:tcPr>
            <w:tcW w:w="2394" w:type="dxa"/>
          </w:tcPr>
          <w:p w:rsidR="002F1CBF" w:rsidRDefault="002F1CBF" w:rsidP="00CF2197">
            <w:pPr>
              <w:spacing w:before="120"/>
              <w:rPr>
                <w:sz w:val="24"/>
                <w:szCs w:val="24"/>
              </w:rPr>
            </w:pPr>
            <w:r>
              <w:rPr>
                <w:sz w:val="24"/>
                <w:szCs w:val="24"/>
              </w:rPr>
              <w:t>Pendalaman, tanja-jawab</w:t>
            </w:r>
          </w:p>
        </w:tc>
        <w:tc>
          <w:tcPr>
            <w:tcW w:w="2394" w:type="dxa"/>
          </w:tcPr>
          <w:p w:rsidR="002F1CBF" w:rsidRDefault="002F1CBF" w:rsidP="00CF2197">
            <w:pPr>
              <w:spacing w:before="120"/>
              <w:rPr>
                <w:sz w:val="24"/>
                <w:szCs w:val="24"/>
              </w:rPr>
            </w:pPr>
            <w:r>
              <w:rPr>
                <w:sz w:val="24"/>
                <w:szCs w:val="24"/>
              </w:rPr>
              <w:t>Responsif dan mencatat.</w:t>
            </w:r>
          </w:p>
        </w:tc>
        <w:tc>
          <w:tcPr>
            <w:tcW w:w="2394" w:type="dxa"/>
          </w:tcPr>
          <w:p w:rsidR="002F1CBF" w:rsidRDefault="002F1CBF" w:rsidP="00CF2197">
            <w:pPr>
              <w:spacing w:before="120"/>
              <w:rPr>
                <w:sz w:val="24"/>
                <w:szCs w:val="24"/>
              </w:rPr>
            </w:pPr>
            <w:r>
              <w:rPr>
                <w:sz w:val="24"/>
                <w:szCs w:val="24"/>
              </w:rPr>
              <w:t>20 menit</w:t>
            </w:r>
          </w:p>
        </w:tc>
      </w:tr>
    </w:tbl>
    <w:p w:rsidR="002F1CBF" w:rsidRPr="00E00CBA" w:rsidRDefault="002F1CBF" w:rsidP="00E00CBA">
      <w:pPr>
        <w:spacing w:before="120" w:after="0" w:line="240" w:lineRule="auto"/>
        <w:rPr>
          <w:sz w:val="24"/>
          <w:szCs w:val="24"/>
        </w:rPr>
      </w:pPr>
    </w:p>
    <w:p w:rsidR="0080059E" w:rsidRPr="00E21E2B" w:rsidRDefault="00CF2197" w:rsidP="002C5FBB">
      <w:pPr>
        <w:pStyle w:val="ListParagraph"/>
        <w:numPr>
          <w:ilvl w:val="1"/>
          <w:numId w:val="15"/>
        </w:numPr>
        <w:tabs>
          <w:tab w:val="left" w:pos="540"/>
        </w:tabs>
        <w:spacing w:before="120" w:after="0" w:line="240" w:lineRule="auto"/>
        <w:ind w:left="3600" w:hanging="3600"/>
        <w:rPr>
          <w:rFonts w:ascii="Calibri" w:hAnsi="Calibri" w:cs="Arial"/>
          <w:sz w:val="24"/>
          <w:szCs w:val="24"/>
        </w:rPr>
      </w:pPr>
      <w:r w:rsidRPr="00E21E2B">
        <w:rPr>
          <w:sz w:val="24"/>
          <w:szCs w:val="24"/>
        </w:rPr>
        <w:lastRenderedPageBreak/>
        <w:t>Pokok Bahasan</w:t>
      </w:r>
      <w:r w:rsidR="001A0B40" w:rsidRPr="00E21E2B">
        <w:rPr>
          <w:sz w:val="24"/>
          <w:szCs w:val="24"/>
        </w:rPr>
        <w:t xml:space="preserve"> 2</w:t>
      </w:r>
      <w:r w:rsidR="00E21E2B">
        <w:rPr>
          <w:sz w:val="24"/>
          <w:szCs w:val="24"/>
        </w:rPr>
        <w:t xml:space="preserve">             </w:t>
      </w:r>
      <w:r w:rsidRPr="00E21E2B">
        <w:rPr>
          <w:sz w:val="24"/>
          <w:szCs w:val="24"/>
        </w:rPr>
        <w:t>:</w:t>
      </w:r>
      <w:r w:rsidRPr="00E21E2B">
        <w:rPr>
          <w:sz w:val="24"/>
          <w:szCs w:val="24"/>
        </w:rPr>
        <w:tab/>
      </w:r>
      <w:r w:rsidR="00F84586">
        <w:rPr>
          <w:sz w:val="24"/>
          <w:szCs w:val="24"/>
        </w:rPr>
        <w:t xml:space="preserve">Telaah terhadap kebijaksanaan dan perundang-undangan yang bersifat institusional, khususnya dalam penyediaan perumahan bagi masyarakat dengan berbagai segmentasinya. </w:t>
      </w:r>
    </w:p>
    <w:p w:rsidR="00CF2197" w:rsidRDefault="00A4521B" w:rsidP="00CF2197">
      <w:pPr>
        <w:tabs>
          <w:tab w:val="left" w:pos="2880"/>
        </w:tabs>
        <w:spacing w:before="120" w:after="0" w:line="240" w:lineRule="auto"/>
        <w:ind w:left="3600" w:hanging="3600"/>
        <w:rPr>
          <w:sz w:val="24"/>
          <w:szCs w:val="24"/>
        </w:rPr>
      </w:pPr>
      <w:r>
        <w:rPr>
          <w:sz w:val="24"/>
          <w:szCs w:val="24"/>
        </w:rPr>
        <w:t xml:space="preserve">         </w:t>
      </w:r>
      <w:r w:rsidR="00CF2197">
        <w:rPr>
          <w:sz w:val="24"/>
          <w:szCs w:val="24"/>
        </w:rPr>
        <w:t>Pertemuan Ke</w:t>
      </w:r>
      <w:r w:rsidR="00CF2197">
        <w:rPr>
          <w:sz w:val="24"/>
          <w:szCs w:val="24"/>
        </w:rPr>
        <w:tab/>
        <w:t>:</w:t>
      </w:r>
      <w:r w:rsidR="00CF2197">
        <w:rPr>
          <w:sz w:val="24"/>
          <w:szCs w:val="24"/>
        </w:rPr>
        <w:tab/>
        <w:t>Kedua dan ketiga</w:t>
      </w:r>
    </w:p>
    <w:p w:rsidR="00CF2197" w:rsidRDefault="00A4521B" w:rsidP="00CF2197">
      <w:pPr>
        <w:spacing w:before="120" w:after="0" w:line="240" w:lineRule="auto"/>
        <w:rPr>
          <w:sz w:val="24"/>
          <w:szCs w:val="24"/>
        </w:rPr>
      </w:pPr>
      <w:r>
        <w:rPr>
          <w:sz w:val="24"/>
          <w:szCs w:val="24"/>
        </w:rPr>
        <w:t xml:space="preserve">         </w:t>
      </w:r>
      <w:r w:rsidR="00CF2197">
        <w:rPr>
          <w:sz w:val="24"/>
          <w:szCs w:val="24"/>
        </w:rPr>
        <w:t>Dosen/ Asisten</w:t>
      </w:r>
      <w:r w:rsidR="00CF2197">
        <w:rPr>
          <w:sz w:val="24"/>
          <w:szCs w:val="24"/>
        </w:rPr>
        <w:tab/>
      </w:r>
      <w:r w:rsidR="00CF2197">
        <w:rPr>
          <w:sz w:val="24"/>
          <w:szCs w:val="24"/>
        </w:rPr>
        <w:tab/>
        <w:t>:</w:t>
      </w:r>
      <w:r w:rsidR="00CF2197">
        <w:rPr>
          <w:sz w:val="24"/>
          <w:szCs w:val="24"/>
        </w:rPr>
        <w:tab/>
        <w:t>Ir. H. Sidik Hananto Us, MT</w:t>
      </w:r>
    </w:p>
    <w:p w:rsidR="00CF2197" w:rsidRDefault="00CF2197" w:rsidP="00CF2197">
      <w:pPr>
        <w:spacing w:before="120" w:after="0" w:line="240" w:lineRule="auto"/>
        <w:rPr>
          <w:sz w:val="24"/>
          <w:szCs w:val="24"/>
        </w:rPr>
      </w:pPr>
    </w:p>
    <w:p w:rsidR="00CF2197" w:rsidRDefault="00E21E2B" w:rsidP="00CF2197">
      <w:pPr>
        <w:spacing w:before="120" w:after="0" w:line="240" w:lineRule="auto"/>
        <w:rPr>
          <w:sz w:val="24"/>
          <w:szCs w:val="24"/>
        </w:rPr>
      </w:pPr>
      <w:r>
        <w:rPr>
          <w:sz w:val="24"/>
          <w:szCs w:val="24"/>
        </w:rPr>
        <w:t xml:space="preserve">         </w:t>
      </w:r>
      <w:r w:rsidR="00CF2197" w:rsidRPr="00CF2197">
        <w:rPr>
          <w:sz w:val="24"/>
          <w:szCs w:val="24"/>
        </w:rPr>
        <w:t>K</w:t>
      </w:r>
      <w:r w:rsidR="007C43A4">
        <w:rPr>
          <w:sz w:val="24"/>
          <w:szCs w:val="24"/>
        </w:rPr>
        <w:t>ompetensi</w:t>
      </w:r>
      <w:r w:rsidR="00CF2197" w:rsidRPr="00CF2197">
        <w:rPr>
          <w:sz w:val="24"/>
          <w:szCs w:val="24"/>
        </w:rPr>
        <w:t xml:space="preserve"> D</w:t>
      </w:r>
      <w:r w:rsidR="007C43A4">
        <w:rPr>
          <w:sz w:val="24"/>
          <w:szCs w:val="24"/>
        </w:rPr>
        <w:t>an</w:t>
      </w:r>
      <w:r w:rsidR="00CF2197" w:rsidRPr="00CF2197">
        <w:rPr>
          <w:sz w:val="24"/>
          <w:szCs w:val="24"/>
        </w:rPr>
        <w:t xml:space="preserve"> M</w:t>
      </w:r>
      <w:r w:rsidR="007C43A4">
        <w:rPr>
          <w:sz w:val="24"/>
          <w:szCs w:val="24"/>
        </w:rPr>
        <w:t>odel</w:t>
      </w:r>
      <w:r w:rsidR="00CF2197" w:rsidRPr="00CF2197">
        <w:rPr>
          <w:sz w:val="24"/>
          <w:szCs w:val="24"/>
        </w:rPr>
        <w:t xml:space="preserve"> P</w:t>
      </w:r>
      <w:r w:rsidR="007C43A4">
        <w:rPr>
          <w:sz w:val="24"/>
          <w:szCs w:val="24"/>
        </w:rPr>
        <w:t>embelajaran</w:t>
      </w:r>
    </w:p>
    <w:p w:rsidR="00E05F27" w:rsidRPr="00CF2197" w:rsidRDefault="00E05F27" w:rsidP="00CF2197">
      <w:pPr>
        <w:spacing w:before="120" w:after="0" w:line="240" w:lineRule="auto"/>
        <w:rPr>
          <w:sz w:val="24"/>
          <w:szCs w:val="24"/>
        </w:rPr>
      </w:pPr>
    </w:p>
    <w:p w:rsidR="00CF2197" w:rsidRPr="00916E12" w:rsidRDefault="00CF2197" w:rsidP="002C5FBB">
      <w:pPr>
        <w:pStyle w:val="ListParagraph"/>
        <w:numPr>
          <w:ilvl w:val="0"/>
          <w:numId w:val="12"/>
        </w:numPr>
        <w:tabs>
          <w:tab w:val="left" w:pos="810"/>
          <w:tab w:val="left" w:pos="2880"/>
        </w:tabs>
        <w:spacing w:before="120" w:after="0" w:line="240" w:lineRule="auto"/>
        <w:ind w:left="3150" w:hanging="2700"/>
        <w:jc w:val="both"/>
        <w:rPr>
          <w:rFonts w:ascii="Arial" w:hAnsi="Arial" w:cs="Arial"/>
          <w:sz w:val="24"/>
          <w:szCs w:val="24"/>
        </w:rPr>
      </w:pPr>
      <w:r w:rsidRPr="00916E12">
        <w:rPr>
          <w:sz w:val="24"/>
          <w:szCs w:val="24"/>
        </w:rPr>
        <w:t>K</w:t>
      </w:r>
      <w:r w:rsidR="001A0B40">
        <w:rPr>
          <w:sz w:val="24"/>
          <w:szCs w:val="24"/>
        </w:rPr>
        <w:t>ompetensi</w:t>
      </w:r>
      <w:r>
        <w:rPr>
          <w:sz w:val="24"/>
          <w:szCs w:val="24"/>
        </w:rPr>
        <w:tab/>
      </w:r>
      <w:r w:rsidRPr="00916E12">
        <w:rPr>
          <w:sz w:val="24"/>
          <w:szCs w:val="24"/>
        </w:rPr>
        <w:t>:</w:t>
      </w:r>
      <w:r w:rsidR="00F84586">
        <w:rPr>
          <w:sz w:val="24"/>
          <w:szCs w:val="24"/>
        </w:rPr>
        <w:tab/>
      </w:r>
      <w:r>
        <w:rPr>
          <w:sz w:val="24"/>
          <w:szCs w:val="24"/>
        </w:rPr>
        <w:t xml:space="preserve">Memahami </w:t>
      </w:r>
      <w:r w:rsidR="00F84586">
        <w:rPr>
          <w:sz w:val="24"/>
          <w:szCs w:val="24"/>
        </w:rPr>
        <w:t>kebijaksanaan pemerintah dalam mengelola pemenuhan kebutuhan masyarakat akan tempat tinggal berikut kemungkinan penyediaan sarana dan prasarana</w:t>
      </w:r>
      <w:r w:rsidR="00060117">
        <w:rPr>
          <w:sz w:val="24"/>
          <w:szCs w:val="24"/>
        </w:rPr>
        <w:t xml:space="preserve"> lingkungan</w:t>
      </w:r>
      <w:r w:rsidR="00F84586">
        <w:rPr>
          <w:sz w:val="24"/>
          <w:szCs w:val="24"/>
        </w:rPr>
        <w:t>nya.</w:t>
      </w:r>
    </w:p>
    <w:p w:rsidR="00CF2197" w:rsidRDefault="001A0B40" w:rsidP="002C5FBB">
      <w:pPr>
        <w:pStyle w:val="ListParagraph"/>
        <w:numPr>
          <w:ilvl w:val="0"/>
          <w:numId w:val="12"/>
        </w:numPr>
        <w:tabs>
          <w:tab w:val="left" w:pos="810"/>
          <w:tab w:val="left" w:pos="2880"/>
        </w:tabs>
        <w:spacing w:before="120" w:after="0" w:line="240" w:lineRule="auto"/>
        <w:ind w:left="3150" w:hanging="2700"/>
        <w:rPr>
          <w:sz w:val="24"/>
          <w:szCs w:val="24"/>
        </w:rPr>
      </w:pPr>
      <w:r>
        <w:rPr>
          <w:sz w:val="24"/>
          <w:szCs w:val="24"/>
        </w:rPr>
        <w:t>Indikator</w:t>
      </w:r>
      <w:r w:rsidR="00CF2197">
        <w:rPr>
          <w:sz w:val="24"/>
          <w:szCs w:val="24"/>
        </w:rPr>
        <w:tab/>
        <w:t>:</w:t>
      </w:r>
      <w:r w:rsidR="00CF2197">
        <w:rPr>
          <w:sz w:val="24"/>
          <w:szCs w:val="24"/>
        </w:rPr>
        <w:tab/>
      </w:r>
      <w:r w:rsidR="00151CE9">
        <w:rPr>
          <w:sz w:val="24"/>
          <w:szCs w:val="24"/>
        </w:rPr>
        <w:t>Perilaku</w:t>
      </w:r>
      <w:r w:rsidR="00060117">
        <w:rPr>
          <w:sz w:val="24"/>
          <w:szCs w:val="24"/>
        </w:rPr>
        <w:t xml:space="preserve"> masyarakat dalam habitatnya</w:t>
      </w:r>
      <w:r w:rsidR="00CF2197">
        <w:rPr>
          <w:sz w:val="24"/>
          <w:szCs w:val="24"/>
        </w:rPr>
        <w:t>.</w:t>
      </w:r>
    </w:p>
    <w:p w:rsidR="00CF2197" w:rsidRPr="0080059E" w:rsidRDefault="0080059E" w:rsidP="002C5FBB">
      <w:pPr>
        <w:pStyle w:val="ListParagraph"/>
        <w:numPr>
          <w:ilvl w:val="0"/>
          <w:numId w:val="12"/>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sidR="001A0B40">
        <w:rPr>
          <w:sz w:val="24"/>
          <w:szCs w:val="24"/>
        </w:rPr>
        <w:t>odel</w:t>
      </w:r>
      <w:r w:rsidR="00CF2197" w:rsidRPr="0080059E">
        <w:rPr>
          <w:sz w:val="24"/>
          <w:szCs w:val="24"/>
        </w:rPr>
        <w:t xml:space="preserve"> P</w:t>
      </w:r>
      <w:r w:rsidR="001A0B40">
        <w:rPr>
          <w:sz w:val="24"/>
          <w:szCs w:val="24"/>
        </w:rPr>
        <w:t>embelajaran</w:t>
      </w:r>
      <w:r w:rsidR="00CF2197" w:rsidRPr="0080059E">
        <w:rPr>
          <w:sz w:val="24"/>
          <w:szCs w:val="24"/>
        </w:rPr>
        <w:tab/>
        <w:t>:</w:t>
      </w:r>
      <w:r w:rsidR="00CF2197" w:rsidRPr="0080059E">
        <w:rPr>
          <w:sz w:val="24"/>
          <w:szCs w:val="24"/>
        </w:rPr>
        <w:tab/>
        <w:t>Ceramah, tanja jawab,  tampilan grafik ilustrasi</w:t>
      </w:r>
    </w:p>
    <w:p w:rsidR="00CF2197" w:rsidRDefault="00CF2197" w:rsidP="002C5FBB">
      <w:pPr>
        <w:pStyle w:val="ListParagraph"/>
        <w:numPr>
          <w:ilvl w:val="0"/>
          <w:numId w:val="12"/>
        </w:numPr>
        <w:spacing w:before="120" w:after="0" w:line="240" w:lineRule="auto"/>
        <w:ind w:left="810"/>
        <w:rPr>
          <w:sz w:val="24"/>
          <w:szCs w:val="24"/>
        </w:rPr>
      </w:pPr>
      <w:r>
        <w:rPr>
          <w:sz w:val="24"/>
          <w:szCs w:val="24"/>
        </w:rPr>
        <w:t>S</w:t>
      </w:r>
      <w:r w:rsidR="001A0B40">
        <w:rPr>
          <w:sz w:val="24"/>
          <w:szCs w:val="24"/>
        </w:rPr>
        <w:t>kenario</w:t>
      </w:r>
      <w:r>
        <w:rPr>
          <w:sz w:val="24"/>
          <w:szCs w:val="24"/>
        </w:rPr>
        <w:t xml:space="preserve"> K</w:t>
      </w:r>
      <w:r w:rsidR="001A0B40">
        <w:rPr>
          <w:sz w:val="24"/>
          <w:szCs w:val="24"/>
        </w:rPr>
        <w:t>egiatan</w:t>
      </w:r>
      <w:r>
        <w:rPr>
          <w:sz w:val="24"/>
          <w:szCs w:val="24"/>
        </w:rPr>
        <w:t xml:space="preserve"> P</w:t>
      </w:r>
      <w:r w:rsidR="001A0B40">
        <w:rPr>
          <w:sz w:val="24"/>
          <w:szCs w:val="24"/>
        </w:rPr>
        <w:t>embelajaran</w:t>
      </w:r>
      <w:r>
        <w:rPr>
          <w:sz w:val="24"/>
          <w:szCs w:val="24"/>
        </w:rPr>
        <w:t xml:space="preserve"> :   Klasikal</w:t>
      </w:r>
    </w:p>
    <w:p w:rsidR="00CF2197" w:rsidRDefault="00CF2197" w:rsidP="00CF2197">
      <w:pPr>
        <w:pStyle w:val="ListParagraph"/>
        <w:spacing w:before="120" w:after="0" w:line="240" w:lineRule="auto"/>
        <w:ind w:left="360"/>
        <w:rPr>
          <w:sz w:val="24"/>
          <w:szCs w:val="24"/>
        </w:rPr>
      </w:pPr>
    </w:p>
    <w:p w:rsidR="006A7B4F" w:rsidRDefault="006A7B4F" w:rsidP="00CF2197">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CF2197" w:rsidTr="00CF2197">
        <w:tc>
          <w:tcPr>
            <w:tcW w:w="2394" w:type="dxa"/>
          </w:tcPr>
          <w:p w:rsidR="00CF2197" w:rsidRDefault="00CF2197" w:rsidP="00CF2197">
            <w:pPr>
              <w:spacing w:before="120"/>
              <w:jc w:val="center"/>
              <w:rPr>
                <w:sz w:val="24"/>
                <w:szCs w:val="24"/>
              </w:rPr>
            </w:pPr>
            <w:r>
              <w:rPr>
                <w:sz w:val="24"/>
                <w:szCs w:val="24"/>
              </w:rPr>
              <w:t>TAHAP KEGIATAN</w:t>
            </w:r>
          </w:p>
        </w:tc>
        <w:tc>
          <w:tcPr>
            <w:tcW w:w="2394" w:type="dxa"/>
          </w:tcPr>
          <w:p w:rsidR="00CF2197" w:rsidRDefault="00CF2197" w:rsidP="00CF2197">
            <w:pPr>
              <w:spacing w:before="120"/>
              <w:jc w:val="center"/>
              <w:rPr>
                <w:sz w:val="24"/>
                <w:szCs w:val="24"/>
              </w:rPr>
            </w:pPr>
            <w:r>
              <w:rPr>
                <w:sz w:val="24"/>
                <w:szCs w:val="24"/>
              </w:rPr>
              <w:t>KEGIATAN DOSEN</w:t>
            </w:r>
          </w:p>
        </w:tc>
        <w:tc>
          <w:tcPr>
            <w:tcW w:w="2394" w:type="dxa"/>
          </w:tcPr>
          <w:p w:rsidR="00CF2197" w:rsidRDefault="00CF2197" w:rsidP="00CF2197">
            <w:pPr>
              <w:spacing w:before="120"/>
              <w:jc w:val="center"/>
              <w:rPr>
                <w:sz w:val="24"/>
                <w:szCs w:val="24"/>
              </w:rPr>
            </w:pPr>
            <w:r>
              <w:rPr>
                <w:sz w:val="24"/>
                <w:szCs w:val="24"/>
              </w:rPr>
              <w:t>KEGIATAN MHS</w:t>
            </w:r>
          </w:p>
        </w:tc>
        <w:tc>
          <w:tcPr>
            <w:tcW w:w="2394" w:type="dxa"/>
          </w:tcPr>
          <w:p w:rsidR="00CF2197" w:rsidRDefault="00CF2197" w:rsidP="00CF2197">
            <w:pPr>
              <w:spacing w:before="120"/>
              <w:jc w:val="center"/>
              <w:rPr>
                <w:sz w:val="24"/>
                <w:szCs w:val="24"/>
              </w:rPr>
            </w:pPr>
            <w:r>
              <w:rPr>
                <w:sz w:val="24"/>
                <w:szCs w:val="24"/>
              </w:rPr>
              <w:t>WAKTU</w:t>
            </w:r>
          </w:p>
        </w:tc>
      </w:tr>
      <w:tr w:rsidR="00CF2197" w:rsidTr="00CF2197">
        <w:tc>
          <w:tcPr>
            <w:tcW w:w="2394" w:type="dxa"/>
          </w:tcPr>
          <w:p w:rsidR="00CF2197" w:rsidRDefault="00CF2197" w:rsidP="00CF2197">
            <w:pPr>
              <w:spacing w:before="120"/>
              <w:rPr>
                <w:sz w:val="24"/>
                <w:szCs w:val="24"/>
              </w:rPr>
            </w:pPr>
            <w:r>
              <w:rPr>
                <w:sz w:val="24"/>
                <w:szCs w:val="24"/>
              </w:rPr>
              <w:t>PERSIAPAN</w:t>
            </w:r>
          </w:p>
        </w:tc>
        <w:tc>
          <w:tcPr>
            <w:tcW w:w="2394" w:type="dxa"/>
          </w:tcPr>
          <w:p w:rsidR="00CF2197" w:rsidRDefault="00CF2197" w:rsidP="00D40CBE">
            <w:pPr>
              <w:spacing w:before="120"/>
              <w:rPr>
                <w:sz w:val="24"/>
                <w:szCs w:val="24"/>
              </w:rPr>
            </w:pPr>
            <w:r>
              <w:rPr>
                <w:sz w:val="24"/>
                <w:szCs w:val="24"/>
              </w:rPr>
              <w:t xml:space="preserve">Memberi </w:t>
            </w:r>
            <w:r w:rsidR="007E60BD">
              <w:rPr>
                <w:sz w:val="24"/>
                <w:szCs w:val="24"/>
              </w:rPr>
              <w:t xml:space="preserve">standarisasi </w:t>
            </w:r>
            <w:r w:rsidR="00060117">
              <w:rPr>
                <w:sz w:val="24"/>
                <w:szCs w:val="24"/>
              </w:rPr>
              <w:t xml:space="preserve">dan regulasi </w:t>
            </w:r>
            <w:r w:rsidR="00D40CBE">
              <w:rPr>
                <w:sz w:val="24"/>
                <w:szCs w:val="24"/>
              </w:rPr>
              <w:t xml:space="preserve">pembanguan </w:t>
            </w:r>
            <w:r w:rsidR="00060117">
              <w:rPr>
                <w:sz w:val="24"/>
                <w:szCs w:val="24"/>
              </w:rPr>
              <w:t xml:space="preserve"> pe</w:t>
            </w:r>
            <w:r w:rsidR="00D40CBE">
              <w:rPr>
                <w:sz w:val="24"/>
                <w:szCs w:val="24"/>
              </w:rPr>
              <w:t>-</w:t>
            </w:r>
            <w:r w:rsidR="00060117">
              <w:rPr>
                <w:sz w:val="24"/>
                <w:szCs w:val="24"/>
              </w:rPr>
              <w:t xml:space="preserve">rumahan </w:t>
            </w:r>
            <w:r w:rsidR="007E60BD">
              <w:rPr>
                <w:sz w:val="24"/>
                <w:szCs w:val="24"/>
              </w:rPr>
              <w:t>yang ideal</w:t>
            </w:r>
            <w:r w:rsidR="00D40CBE">
              <w:rPr>
                <w:sz w:val="24"/>
                <w:szCs w:val="24"/>
              </w:rPr>
              <w:t>.</w:t>
            </w:r>
            <w:r>
              <w:rPr>
                <w:sz w:val="24"/>
                <w:szCs w:val="24"/>
              </w:rPr>
              <w:t xml:space="preserve"> </w:t>
            </w:r>
          </w:p>
        </w:tc>
        <w:tc>
          <w:tcPr>
            <w:tcW w:w="2394" w:type="dxa"/>
          </w:tcPr>
          <w:p w:rsidR="00CF2197" w:rsidRDefault="00CF2197" w:rsidP="00CF2197">
            <w:pPr>
              <w:spacing w:before="120"/>
              <w:rPr>
                <w:sz w:val="24"/>
                <w:szCs w:val="24"/>
              </w:rPr>
            </w:pPr>
            <w:r>
              <w:rPr>
                <w:sz w:val="24"/>
                <w:szCs w:val="24"/>
              </w:rPr>
              <w:t>Responsif dan mencatat.</w:t>
            </w:r>
          </w:p>
        </w:tc>
        <w:tc>
          <w:tcPr>
            <w:tcW w:w="2394" w:type="dxa"/>
          </w:tcPr>
          <w:p w:rsidR="00CF2197" w:rsidRDefault="002550FE" w:rsidP="00CF2197">
            <w:pPr>
              <w:spacing w:before="120"/>
              <w:rPr>
                <w:sz w:val="24"/>
                <w:szCs w:val="24"/>
              </w:rPr>
            </w:pPr>
            <w:r>
              <w:rPr>
                <w:sz w:val="24"/>
                <w:szCs w:val="24"/>
              </w:rPr>
              <w:t xml:space="preserve">2 x </w:t>
            </w:r>
            <w:r w:rsidR="00CF2197">
              <w:rPr>
                <w:sz w:val="24"/>
                <w:szCs w:val="24"/>
              </w:rPr>
              <w:t>30 Menit</w:t>
            </w:r>
          </w:p>
        </w:tc>
      </w:tr>
      <w:tr w:rsidR="00CF2197" w:rsidTr="00CF2197">
        <w:tc>
          <w:tcPr>
            <w:tcW w:w="2394" w:type="dxa"/>
          </w:tcPr>
          <w:p w:rsidR="00CF2197" w:rsidRDefault="00CF2197" w:rsidP="00CF2197">
            <w:pPr>
              <w:spacing w:before="120"/>
              <w:rPr>
                <w:sz w:val="24"/>
                <w:szCs w:val="24"/>
              </w:rPr>
            </w:pPr>
            <w:r>
              <w:rPr>
                <w:sz w:val="24"/>
                <w:szCs w:val="24"/>
              </w:rPr>
              <w:t>PELAKSANAAN</w:t>
            </w:r>
          </w:p>
        </w:tc>
        <w:tc>
          <w:tcPr>
            <w:tcW w:w="2394" w:type="dxa"/>
          </w:tcPr>
          <w:p w:rsidR="00CF2197" w:rsidRDefault="007E60BD" w:rsidP="00BF56D8">
            <w:pPr>
              <w:spacing w:before="120"/>
              <w:rPr>
                <w:sz w:val="24"/>
                <w:szCs w:val="24"/>
              </w:rPr>
            </w:pPr>
            <w:r>
              <w:rPr>
                <w:sz w:val="24"/>
                <w:szCs w:val="24"/>
              </w:rPr>
              <w:t>Me</w:t>
            </w:r>
            <w:r w:rsidR="00D40CBE">
              <w:rPr>
                <w:sz w:val="24"/>
                <w:szCs w:val="24"/>
              </w:rPr>
              <w:t xml:space="preserve">ndiskripsikan eksekutif regulasi </w:t>
            </w:r>
            <w:r w:rsidR="00BF56D8">
              <w:rPr>
                <w:sz w:val="24"/>
                <w:szCs w:val="24"/>
              </w:rPr>
              <w:t xml:space="preserve">pada proses pembangunan; sesuai kasus terpilih dan pemanfaatan peraturan-peraturan setempat/ lokasi proyek. </w:t>
            </w:r>
          </w:p>
        </w:tc>
        <w:tc>
          <w:tcPr>
            <w:tcW w:w="2394" w:type="dxa"/>
          </w:tcPr>
          <w:p w:rsidR="00CF2197" w:rsidRDefault="00CF2197" w:rsidP="00CF2197">
            <w:pPr>
              <w:spacing w:before="120"/>
              <w:rPr>
                <w:sz w:val="24"/>
                <w:szCs w:val="24"/>
              </w:rPr>
            </w:pPr>
            <w:r>
              <w:rPr>
                <w:sz w:val="24"/>
                <w:szCs w:val="24"/>
              </w:rPr>
              <w:t>Responsif</w:t>
            </w:r>
            <w:r w:rsidR="00E05F27">
              <w:rPr>
                <w:sz w:val="24"/>
                <w:szCs w:val="24"/>
              </w:rPr>
              <w:t>, studi kasus</w:t>
            </w:r>
            <w:r>
              <w:rPr>
                <w:sz w:val="24"/>
                <w:szCs w:val="24"/>
              </w:rPr>
              <w:t xml:space="preserve"> dan mencatat.</w:t>
            </w:r>
          </w:p>
        </w:tc>
        <w:tc>
          <w:tcPr>
            <w:tcW w:w="2394" w:type="dxa"/>
          </w:tcPr>
          <w:p w:rsidR="00CF2197" w:rsidRDefault="002550FE" w:rsidP="00CF2197">
            <w:pPr>
              <w:spacing w:before="120"/>
              <w:rPr>
                <w:sz w:val="24"/>
                <w:szCs w:val="24"/>
              </w:rPr>
            </w:pPr>
            <w:r>
              <w:rPr>
                <w:sz w:val="24"/>
                <w:szCs w:val="24"/>
              </w:rPr>
              <w:t xml:space="preserve">2 x </w:t>
            </w:r>
            <w:r w:rsidR="00CF2197">
              <w:rPr>
                <w:sz w:val="24"/>
                <w:szCs w:val="24"/>
              </w:rPr>
              <w:t>50 Menit</w:t>
            </w:r>
          </w:p>
        </w:tc>
      </w:tr>
      <w:tr w:rsidR="00CF2197" w:rsidTr="00CF2197">
        <w:tc>
          <w:tcPr>
            <w:tcW w:w="2394" w:type="dxa"/>
          </w:tcPr>
          <w:p w:rsidR="00CF2197" w:rsidRDefault="00CF2197" w:rsidP="00CF2197">
            <w:pPr>
              <w:spacing w:before="120"/>
              <w:rPr>
                <w:sz w:val="24"/>
                <w:szCs w:val="24"/>
              </w:rPr>
            </w:pPr>
            <w:r>
              <w:rPr>
                <w:sz w:val="24"/>
                <w:szCs w:val="24"/>
              </w:rPr>
              <w:t>AKHIR PERTEMUAN</w:t>
            </w:r>
          </w:p>
        </w:tc>
        <w:tc>
          <w:tcPr>
            <w:tcW w:w="2394" w:type="dxa"/>
          </w:tcPr>
          <w:p w:rsidR="00CF2197" w:rsidRDefault="00CF2197" w:rsidP="00CF2197">
            <w:pPr>
              <w:spacing w:before="120"/>
              <w:rPr>
                <w:sz w:val="24"/>
                <w:szCs w:val="24"/>
              </w:rPr>
            </w:pPr>
            <w:r>
              <w:rPr>
                <w:sz w:val="24"/>
                <w:szCs w:val="24"/>
              </w:rPr>
              <w:t>Pendalaman, tanja-jawab</w:t>
            </w:r>
          </w:p>
        </w:tc>
        <w:tc>
          <w:tcPr>
            <w:tcW w:w="2394" w:type="dxa"/>
          </w:tcPr>
          <w:p w:rsidR="00CF2197" w:rsidRDefault="00CF2197" w:rsidP="00E05F27">
            <w:pPr>
              <w:spacing w:before="120"/>
              <w:rPr>
                <w:sz w:val="24"/>
                <w:szCs w:val="24"/>
              </w:rPr>
            </w:pPr>
            <w:r>
              <w:rPr>
                <w:sz w:val="24"/>
                <w:szCs w:val="24"/>
              </w:rPr>
              <w:t>Responsif</w:t>
            </w:r>
            <w:r w:rsidR="00E05F27">
              <w:rPr>
                <w:sz w:val="24"/>
                <w:szCs w:val="24"/>
              </w:rPr>
              <w:t xml:space="preserve">, ungkapan masalah kekinian </w:t>
            </w:r>
            <w:r>
              <w:rPr>
                <w:sz w:val="24"/>
                <w:szCs w:val="24"/>
              </w:rPr>
              <w:t>dan mencatat.</w:t>
            </w:r>
          </w:p>
        </w:tc>
        <w:tc>
          <w:tcPr>
            <w:tcW w:w="2394" w:type="dxa"/>
          </w:tcPr>
          <w:p w:rsidR="00CF2197" w:rsidRDefault="002550FE" w:rsidP="00CF2197">
            <w:pPr>
              <w:spacing w:before="120"/>
              <w:rPr>
                <w:sz w:val="24"/>
                <w:szCs w:val="24"/>
              </w:rPr>
            </w:pPr>
            <w:r>
              <w:rPr>
                <w:sz w:val="24"/>
                <w:szCs w:val="24"/>
              </w:rPr>
              <w:t xml:space="preserve">2 x </w:t>
            </w:r>
            <w:r w:rsidR="00CF2197">
              <w:rPr>
                <w:sz w:val="24"/>
                <w:szCs w:val="24"/>
              </w:rPr>
              <w:t>20 menit</w:t>
            </w:r>
          </w:p>
        </w:tc>
      </w:tr>
    </w:tbl>
    <w:p w:rsidR="00CF2197" w:rsidRDefault="00CF2197" w:rsidP="00CF2197">
      <w:pPr>
        <w:spacing w:before="120" w:after="0" w:line="240" w:lineRule="auto"/>
        <w:rPr>
          <w:sz w:val="24"/>
          <w:szCs w:val="24"/>
        </w:rPr>
      </w:pPr>
    </w:p>
    <w:p w:rsidR="006A7B4F" w:rsidRDefault="006A7B4F" w:rsidP="00CF2197">
      <w:pPr>
        <w:spacing w:before="120" w:after="0" w:line="240" w:lineRule="auto"/>
        <w:rPr>
          <w:sz w:val="24"/>
          <w:szCs w:val="24"/>
        </w:rPr>
      </w:pPr>
    </w:p>
    <w:p w:rsidR="006A7B4F" w:rsidRPr="006A7B4F" w:rsidRDefault="00E21E2B" w:rsidP="00E21E2B">
      <w:pPr>
        <w:tabs>
          <w:tab w:val="left" w:pos="540"/>
          <w:tab w:val="left" w:pos="2880"/>
        </w:tabs>
        <w:spacing w:before="120" w:after="0" w:line="240" w:lineRule="auto"/>
        <w:ind w:left="3600" w:hanging="3600"/>
        <w:rPr>
          <w:rFonts w:cs="Arial"/>
          <w:sz w:val="24"/>
          <w:szCs w:val="24"/>
        </w:rPr>
      </w:pPr>
      <w:r>
        <w:rPr>
          <w:sz w:val="24"/>
          <w:szCs w:val="24"/>
        </w:rPr>
        <w:lastRenderedPageBreak/>
        <w:t xml:space="preserve">5.3.   </w:t>
      </w:r>
      <w:r w:rsidR="006A7B4F">
        <w:rPr>
          <w:sz w:val="24"/>
          <w:szCs w:val="24"/>
        </w:rPr>
        <w:t>Pokok Bahasan</w:t>
      </w:r>
      <w:r w:rsidR="001A0B40">
        <w:rPr>
          <w:sz w:val="24"/>
          <w:szCs w:val="24"/>
        </w:rPr>
        <w:t xml:space="preserve"> 3</w:t>
      </w:r>
      <w:r w:rsidR="006A7B4F">
        <w:rPr>
          <w:sz w:val="24"/>
          <w:szCs w:val="24"/>
        </w:rPr>
        <w:tab/>
        <w:t>:</w:t>
      </w:r>
      <w:r w:rsidR="006A7B4F">
        <w:rPr>
          <w:sz w:val="24"/>
          <w:szCs w:val="24"/>
        </w:rPr>
        <w:tab/>
      </w:r>
      <w:r w:rsidR="00B85CC7">
        <w:rPr>
          <w:sz w:val="24"/>
          <w:szCs w:val="24"/>
        </w:rPr>
        <w:t xml:space="preserve">Habitat kampung sebagai pemahaman kondisi yang harus diperhatikan dalam pembangunan lingkungan perumahan. </w:t>
      </w:r>
    </w:p>
    <w:p w:rsidR="006A7B4F" w:rsidRDefault="006A7B4F" w:rsidP="006A7B4F">
      <w:pPr>
        <w:tabs>
          <w:tab w:val="left" w:pos="2880"/>
        </w:tabs>
        <w:spacing w:before="120" w:after="0" w:line="240" w:lineRule="auto"/>
        <w:ind w:left="3600" w:hanging="3600"/>
        <w:rPr>
          <w:sz w:val="24"/>
          <w:szCs w:val="24"/>
        </w:rPr>
      </w:pPr>
      <w:r>
        <w:rPr>
          <w:sz w:val="24"/>
          <w:szCs w:val="24"/>
        </w:rPr>
        <w:t xml:space="preserve">         Pertemuan Ke</w:t>
      </w:r>
      <w:r>
        <w:rPr>
          <w:sz w:val="24"/>
          <w:szCs w:val="24"/>
        </w:rPr>
        <w:tab/>
        <w:t>:</w:t>
      </w:r>
      <w:r>
        <w:rPr>
          <w:sz w:val="24"/>
          <w:szCs w:val="24"/>
        </w:rPr>
        <w:tab/>
        <w:t>Keempat  dan kelima</w:t>
      </w:r>
    </w:p>
    <w:p w:rsidR="006A7B4F" w:rsidRDefault="006A7B4F" w:rsidP="006A7B4F">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A7B4F" w:rsidRDefault="006A7B4F" w:rsidP="006A7B4F">
      <w:pPr>
        <w:spacing w:before="120" w:after="0" w:line="240" w:lineRule="auto"/>
        <w:rPr>
          <w:sz w:val="24"/>
          <w:szCs w:val="24"/>
        </w:rPr>
      </w:pPr>
    </w:p>
    <w:p w:rsidR="00E05F27" w:rsidRDefault="00E05F27" w:rsidP="006A7B4F">
      <w:pPr>
        <w:spacing w:before="120" w:after="0" w:line="240" w:lineRule="auto"/>
        <w:rPr>
          <w:sz w:val="24"/>
          <w:szCs w:val="24"/>
        </w:rPr>
      </w:pPr>
    </w:p>
    <w:p w:rsidR="006A7B4F" w:rsidRPr="006A7B4F" w:rsidRDefault="006A7B4F" w:rsidP="00E21E2B">
      <w:pPr>
        <w:pStyle w:val="ListParagraph"/>
        <w:spacing w:before="120" w:after="0" w:line="240" w:lineRule="auto"/>
        <w:ind w:left="450"/>
        <w:rPr>
          <w:sz w:val="24"/>
          <w:szCs w:val="24"/>
        </w:rPr>
      </w:pPr>
      <w:r w:rsidRPr="006A7B4F">
        <w:rPr>
          <w:sz w:val="24"/>
          <w:szCs w:val="24"/>
        </w:rPr>
        <w:t>K</w:t>
      </w:r>
      <w:r w:rsidR="007C43A4">
        <w:rPr>
          <w:sz w:val="24"/>
          <w:szCs w:val="24"/>
        </w:rPr>
        <w:t>ompetensi</w:t>
      </w:r>
      <w:r w:rsidRPr="006A7B4F">
        <w:rPr>
          <w:sz w:val="24"/>
          <w:szCs w:val="24"/>
        </w:rPr>
        <w:t xml:space="preserve"> D</w:t>
      </w:r>
      <w:r w:rsidR="007C43A4">
        <w:rPr>
          <w:sz w:val="24"/>
          <w:szCs w:val="24"/>
        </w:rPr>
        <w:t>an</w:t>
      </w:r>
      <w:r w:rsidRPr="006A7B4F">
        <w:rPr>
          <w:sz w:val="24"/>
          <w:szCs w:val="24"/>
        </w:rPr>
        <w:t xml:space="preserve"> M</w:t>
      </w:r>
      <w:r w:rsidR="007C43A4">
        <w:rPr>
          <w:sz w:val="24"/>
          <w:szCs w:val="24"/>
        </w:rPr>
        <w:t>odel</w:t>
      </w:r>
      <w:r w:rsidRPr="006A7B4F">
        <w:rPr>
          <w:sz w:val="24"/>
          <w:szCs w:val="24"/>
        </w:rPr>
        <w:t xml:space="preserve"> P</w:t>
      </w:r>
      <w:r w:rsidR="007C43A4">
        <w:rPr>
          <w:sz w:val="24"/>
          <w:szCs w:val="24"/>
        </w:rPr>
        <w:t>embelajaran</w:t>
      </w:r>
    </w:p>
    <w:p w:rsidR="006A7B4F" w:rsidRPr="006A7B4F" w:rsidRDefault="006A7B4F" w:rsidP="006A7B4F">
      <w:pPr>
        <w:pStyle w:val="ListParagraph"/>
        <w:spacing w:before="120" w:after="0" w:line="240" w:lineRule="auto"/>
        <w:ind w:left="465"/>
        <w:rPr>
          <w:sz w:val="24"/>
          <w:szCs w:val="24"/>
        </w:rPr>
      </w:pPr>
    </w:p>
    <w:p w:rsidR="006A7B4F" w:rsidRPr="00916E12" w:rsidRDefault="006A7B4F" w:rsidP="002C5FBB">
      <w:pPr>
        <w:pStyle w:val="ListParagraph"/>
        <w:numPr>
          <w:ilvl w:val="0"/>
          <w:numId w:val="13"/>
        </w:numPr>
        <w:tabs>
          <w:tab w:val="left" w:pos="810"/>
          <w:tab w:val="left" w:pos="2880"/>
        </w:tabs>
        <w:spacing w:before="120" w:after="0" w:line="240" w:lineRule="auto"/>
        <w:ind w:left="3150" w:hanging="2700"/>
        <w:jc w:val="both"/>
        <w:rPr>
          <w:rFonts w:ascii="Arial" w:hAnsi="Arial" w:cs="Arial"/>
          <w:sz w:val="24"/>
          <w:szCs w:val="24"/>
        </w:rPr>
      </w:pPr>
      <w:r w:rsidRPr="00916E12">
        <w:rPr>
          <w:sz w:val="24"/>
          <w:szCs w:val="24"/>
        </w:rPr>
        <w:t>K</w:t>
      </w:r>
      <w:r w:rsidR="007C43A4">
        <w:rPr>
          <w:sz w:val="24"/>
          <w:szCs w:val="24"/>
        </w:rPr>
        <w:t>ompetensi</w:t>
      </w:r>
      <w:r>
        <w:rPr>
          <w:sz w:val="24"/>
          <w:szCs w:val="24"/>
        </w:rPr>
        <w:tab/>
      </w:r>
      <w:r w:rsidRPr="00916E12">
        <w:rPr>
          <w:sz w:val="24"/>
          <w:szCs w:val="24"/>
        </w:rPr>
        <w:t>:</w:t>
      </w:r>
      <w:r w:rsidR="004B088A">
        <w:rPr>
          <w:sz w:val="24"/>
          <w:szCs w:val="24"/>
        </w:rPr>
        <w:tab/>
      </w:r>
      <w:r>
        <w:rPr>
          <w:sz w:val="24"/>
          <w:szCs w:val="24"/>
        </w:rPr>
        <w:t>Me</w:t>
      </w:r>
      <w:r w:rsidR="004B088A">
        <w:rPr>
          <w:sz w:val="24"/>
          <w:szCs w:val="24"/>
        </w:rPr>
        <w:t>ngetahui dan memperkirakan penempatan fasilitas umum dan fasilitas sosial sesuai dengan peraturan yang ada dan perilaku habitat lingkungan/ masyarakat.</w:t>
      </w:r>
    </w:p>
    <w:p w:rsidR="006A7B4F" w:rsidRDefault="006A7B4F" w:rsidP="002C5FBB">
      <w:pPr>
        <w:pStyle w:val="ListParagraph"/>
        <w:numPr>
          <w:ilvl w:val="0"/>
          <w:numId w:val="13"/>
        </w:numPr>
        <w:tabs>
          <w:tab w:val="left" w:pos="810"/>
          <w:tab w:val="left" w:pos="2880"/>
        </w:tabs>
        <w:spacing w:before="120" w:after="0" w:line="240" w:lineRule="auto"/>
        <w:ind w:left="3150" w:hanging="2700"/>
        <w:rPr>
          <w:sz w:val="24"/>
          <w:szCs w:val="24"/>
        </w:rPr>
      </w:pPr>
      <w:r>
        <w:rPr>
          <w:sz w:val="24"/>
          <w:szCs w:val="24"/>
        </w:rPr>
        <w:t>I</w:t>
      </w:r>
      <w:r w:rsidR="007C43A4">
        <w:rPr>
          <w:sz w:val="24"/>
          <w:szCs w:val="24"/>
        </w:rPr>
        <w:t>ndikator</w:t>
      </w:r>
      <w:r>
        <w:rPr>
          <w:sz w:val="24"/>
          <w:szCs w:val="24"/>
        </w:rPr>
        <w:tab/>
        <w:t>:</w:t>
      </w:r>
      <w:r>
        <w:rPr>
          <w:sz w:val="24"/>
          <w:szCs w:val="24"/>
        </w:rPr>
        <w:tab/>
      </w:r>
      <w:r w:rsidR="004B088A">
        <w:rPr>
          <w:sz w:val="24"/>
          <w:szCs w:val="24"/>
        </w:rPr>
        <w:t>Jenis dan kapasitas fasilitas umum dan fasilitas sosial yang diperlukan lingkungan.</w:t>
      </w:r>
    </w:p>
    <w:p w:rsidR="006A7B4F" w:rsidRPr="0080059E" w:rsidRDefault="006A7B4F" w:rsidP="002C5FBB">
      <w:pPr>
        <w:pStyle w:val="ListParagraph"/>
        <w:numPr>
          <w:ilvl w:val="0"/>
          <w:numId w:val="13"/>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sidR="007C43A4">
        <w:rPr>
          <w:sz w:val="24"/>
          <w:szCs w:val="24"/>
        </w:rPr>
        <w:t>odel</w:t>
      </w:r>
      <w:r w:rsidRPr="0080059E">
        <w:rPr>
          <w:sz w:val="24"/>
          <w:szCs w:val="24"/>
        </w:rPr>
        <w:t xml:space="preserve"> P</w:t>
      </w:r>
      <w:r w:rsidR="007C43A4">
        <w:rPr>
          <w:sz w:val="24"/>
          <w:szCs w:val="24"/>
        </w:rPr>
        <w:t>embelajaran</w:t>
      </w:r>
      <w:r w:rsidRPr="0080059E">
        <w:rPr>
          <w:sz w:val="24"/>
          <w:szCs w:val="24"/>
        </w:rPr>
        <w:tab/>
        <w:t>:</w:t>
      </w:r>
      <w:r w:rsidRPr="0080059E">
        <w:rPr>
          <w:sz w:val="24"/>
          <w:szCs w:val="24"/>
        </w:rPr>
        <w:tab/>
        <w:t>Ceramah, tanja jawab,  tampilan grafik ilustrasi</w:t>
      </w:r>
    </w:p>
    <w:p w:rsidR="006A7B4F" w:rsidRDefault="006A7B4F" w:rsidP="002C5FBB">
      <w:pPr>
        <w:pStyle w:val="ListParagraph"/>
        <w:numPr>
          <w:ilvl w:val="0"/>
          <w:numId w:val="13"/>
        </w:numPr>
        <w:spacing w:before="120" w:after="0" w:line="240" w:lineRule="auto"/>
        <w:ind w:left="810"/>
        <w:rPr>
          <w:sz w:val="24"/>
          <w:szCs w:val="24"/>
        </w:rPr>
      </w:pPr>
      <w:r>
        <w:rPr>
          <w:sz w:val="24"/>
          <w:szCs w:val="24"/>
        </w:rPr>
        <w:t>S</w:t>
      </w:r>
      <w:r w:rsidR="007C43A4">
        <w:rPr>
          <w:sz w:val="24"/>
          <w:szCs w:val="24"/>
        </w:rPr>
        <w:t>kenario</w:t>
      </w:r>
      <w:r>
        <w:rPr>
          <w:sz w:val="24"/>
          <w:szCs w:val="24"/>
        </w:rPr>
        <w:t xml:space="preserve"> K</w:t>
      </w:r>
      <w:r w:rsidR="007C43A4">
        <w:rPr>
          <w:sz w:val="24"/>
          <w:szCs w:val="24"/>
        </w:rPr>
        <w:t>egiatan</w:t>
      </w:r>
      <w:r>
        <w:rPr>
          <w:sz w:val="24"/>
          <w:szCs w:val="24"/>
        </w:rPr>
        <w:t xml:space="preserve"> P</w:t>
      </w:r>
      <w:r w:rsidR="007C43A4">
        <w:rPr>
          <w:sz w:val="24"/>
          <w:szCs w:val="24"/>
        </w:rPr>
        <w:t>embelajaran</w:t>
      </w:r>
      <w:r>
        <w:rPr>
          <w:sz w:val="24"/>
          <w:szCs w:val="24"/>
        </w:rPr>
        <w:t xml:space="preserve">   :   Klasikal</w:t>
      </w:r>
    </w:p>
    <w:p w:rsidR="006A7B4F" w:rsidRDefault="006A7B4F" w:rsidP="006A7B4F">
      <w:pPr>
        <w:pStyle w:val="ListParagraph"/>
        <w:spacing w:before="120" w:after="0" w:line="240" w:lineRule="auto"/>
        <w:ind w:left="360"/>
        <w:rPr>
          <w:sz w:val="24"/>
          <w:szCs w:val="24"/>
        </w:rPr>
      </w:pPr>
    </w:p>
    <w:p w:rsidR="00C85EB3" w:rsidRDefault="00C85EB3" w:rsidP="006A7B4F">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A7B4F" w:rsidTr="00AF5755">
        <w:tc>
          <w:tcPr>
            <w:tcW w:w="2394" w:type="dxa"/>
          </w:tcPr>
          <w:p w:rsidR="006A7B4F" w:rsidRDefault="006A7B4F" w:rsidP="00AF5755">
            <w:pPr>
              <w:spacing w:before="120"/>
              <w:jc w:val="center"/>
              <w:rPr>
                <w:sz w:val="24"/>
                <w:szCs w:val="24"/>
              </w:rPr>
            </w:pPr>
            <w:r>
              <w:rPr>
                <w:sz w:val="24"/>
                <w:szCs w:val="24"/>
              </w:rPr>
              <w:t>TAHAP KEGIATAN</w:t>
            </w:r>
          </w:p>
        </w:tc>
        <w:tc>
          <w:tcPr>
            <w:tcW w:w="2394" w:type="dxa"/>
          </w:tcPr>
          <w:p w:rsidR="006A7B4F" w:rsidRDefault="006A7B4F" w:rsidP="00AF5755">
            <w:pPr>
              <w:spacing w:before="120"/>
              <w:jc w:val="center"/>
              <w:rPr>
                <w:sz w:val="24"/>
                <w:szCs w:val="24"/>
              </w:rPr>
            </w:pPr>
            <w:r>
              <w:rPr>
                <w:sz w:val="24"/>
                <w:szCs w:val="24"/>
              </w:rPr>
              <w:t>KEGIATAN DOSEN</w:t>
            </w:r>
          </w:p>
        </w:tc>
        <w:tc>
          <w:tcPr>
            <w:tcW w:w="2394" w:type="dxa"/>
          </w:tcPr>
          <w:p w:rsidR="006A7B4F" w:rsidRDefault="006A7B4F" w:rsidP="00AF5755">
            <w:pPr>
              <w:spacing w:before="120"/>
              <w:jc w:val="center"/>
              <w:rPr>
                <w:sz w:val="24"/>
                <w:szCs w:val="24"/>
              </w:rPr>
            </w:pPr>
            <w:r>
              <w:rPr>
                <w:sz w:val="24"/>
                <w:szCs w:val="24"/>
              </w:rPr>
              <w:t>KEGIATAN MHS</w:t>
            </w:r>
          </w:p>
        </w:tc>
        <w:tc>
          <w:tcPr>
            <w:tcW w:w="2394" w:type="dxa"/>
          </w:tcPr>
          <w:p w:rsidR="006A7B4F" w:rsidRDefault="006A7B4F" w:rsidP="00AF5755">
            <w:pPr>
              <w:spacing w:before="120"/>
              <w:jc w:val="center"/>
              <w:rPr>
                <w:sz w:val="24"/>
                <w:szCs w:val="24"/>
              </w:rPr>
            </w:pPr>
            <w:r>
              <w:rPr>
                <w:sz w:val="24"/>
                <w:szCs w:val="24"/>
              </w:rPr>
              <w:t>WAKTU</w:t>
            </w:r>
          </w:p>
        </w:tc>
      </w:tr>
      <w:tr w:rsidR="006A7B4F" w:rsidTr="00AF5755">
        <w:tc>
          <w:tcPr>
            <w:tcW w:w="2394" w:type="dxa"/>
          </w:tcPr>
          <w:p w:rsidR="006A7B4F" w:rsidRDefault="006A7B4F" w:rsidP="00AF5755">
            <w:pPr>
              <w:spacing w:before="120"/>
              <w:rPr>
                <w:sz w:val="24"/>
                <w:szCs w:val="24"/>
              </w:rPr>
            </w:pPr>
            <w:r>
              <w:rPr>
                <w:sz w:val="24"/>
                <w:szCs w:val="24"/>
              </w:rPr>
              <w:t>PERSIAPAN</w:t>
            </w:r>
          </w:p>
        </w:tc>
        <w:tc>
          <w:tcPr>
            <w:tcW w:w="2394" w:type="dxa"/>
          </w:tcPr>
          <w:p w:rsidR="006A7B4F" w:rsidRDefault="006A7B4F" w:rsidP="009E3635">
            <w:pPr>
              <w:spacing w:before="120"/>
              <w:rPr>
                <w:sz w:val="24"/>
                <w:szCs w:val="24"/>
              </w:rPr>
            </w:pPr>
            <w:r>
              <w:rPr>
                <w:sz w:val="24"/>
                <w:szCs w:val="24"/>
              </w:rPr>
              <w:t xml:space="preserve">Memberi ulasan  </w:t>
            </w:r>
            <w:r w:rsidR="009E3635">
              <w:rPr>
                <w:sz w:val="24"/>
                <w:szCs w:val="24"/>
              </w:rPr>
              <w:t xml:space="preserve">perilaku dan </w:t>
            </w:r>
            <w:r>
              <w:rPr>
                <w:sz w:val="24"/>
                <w:szCs w:val="24"/>
              </w:rPr>
              <w:t xml:space="preserve">fenomena </w:t>
            </w:r>
            <w:r w:rsidR="009E3635">
              <w:rPr>
                <w:sz w:val="24"/>
                <w:szCs w:val="24"/>
              </w:rPr>
              <w:t>habitas masyarakat.</w:t>
            </w:r>
          </w:p>
        </w:tc>
        <w:tc>
          <w:tcPr>
            <w:tcW w:w="2394" w:type="dxa"/>
          </w:tcPr>
          <w:p w:rsidR="006A7B4F" w:rsidRDefault="006A7B4F" w:rsidP="00AF5755">
            <w:pPr>
              <w:spacing w:before="120"/>
              <w:rPr>
                <w:sz w:val="24"/>
                <w:szCs w:val="24"/>
              </w:rPr>
            </w:pPr>
            <w:r>
              <w:rPr>
                <w:sz w:val="24"/>
                <w:szCs w:val="24"/>
              </w:rPr>
              <w:t>Responsif dan mencatat.</w:t>
            </w:r>
          </w:p>
        </w:tc>
        <w:tc>
          <w:tcPr>
            <w:tcW w:w="2394" w:type="dxa"/>
          </w:tcPr>
          <w:p w:rsidR="006A7B4F" w:rsidRDefault="00941B53" w:rsidP="00941B53">
            <w:pPr>
              <w:spacing w:before="120"/>
              <w:rPr>
                <w:sz w:val="24"/>
                <w:szCs w:val="24"/>
              </w:rPr>
            </w:pPr>
            <w:r>
              <w:rPr>
                <w:sz w:val="24"/>
                <w:szCs w:val="24"/>
              </w:rPr>
              <w:t>2x15</w:t>
            </w:r>
            <w:r w:rsidR="006A7B4F">
              <w:rPr>
                <w:sz w:val="24"/>
                <w:szCs w:val="24"/>
              </w:rPr>
              <w:t xml:space="preserve"> Menit</w:t>
            </w:r>
          </w:p>
        </w:tc>
      </w:tr>
      <w:tr w:rsidR="006A7B4F" w:rsidTr="00AF5755">
        <w:tc>
          <w:tcPr>
            <w:tcW w:w="2394" w:type="dxa"/>
          </w:tcPr>
          <w:p w:rsidR="006A7B4F" w:rsidRDefault="006A7B4F" w:rsidP="00AF5755">
            <w:pPr>
              <w:spacing w:before="120"/>
              <w:rPr>
                <w:sz w:val="24"/>
                <w:szCs w:val="24"/>
              </w:rPr>
            </w:pPr>
            <w:r>
              <w:rPr>
                <w:sz w:val="24"/>
                <w:szCs w:val="24"/>
              </w:rPr>
              <w:t>PELAKSANAAN</w:t>
            </w:r>
          </w:p>
        </w:tc>
        <w:tc>
          <w:tcPr>
            <w:tcW w:w="2394" w:type="dxa"/>
          </w:tcPr>
          <w:p w:rsidR="006A7B4F" w:rsidRDefault="002C51E3" w:rsidP="009E3635">
            <w:pPr>
              <w:spacing w:before="120"/>
              <w:rPr>
                <w:sz w:val="24"/>
                <w:szCs w:val="24"/>
              </w:rPr>
            </w:pPr>
            <w:r>
              <w:rPr>
                <w:sz w:val="24"/>
                <w:szCs w:val="24"/>
              </w:rPr>
              <w:t>Menganalisa dan melakukan studi komparasi pe</w:t>
            </w:r>
            <w:r w:rsidR="009E3635">
              <w:rPr>
                <w:sz w:val="24"/>
                <w:szCs w:val="24"/>
              </w:rPr>
              <w:t>manfaatan fasilitas umum dan fasilitas sosial di lingkungan/ masyarakat</w:t>
            </w:r>
            <w:r>
              <w:rPr>
                <w:sz w:val="24"/>
                <w:szCs w:val="24"/>
              </w:rPr>
              <w:t xml:space="preserve">. </w:t>
            </w:r>
          </w:p>
        </w:tc>
        <w:tc>
          <w:tcPr>
            <w:tcW w:w="2394" w:type="dxa"/>
          </w:tcPr>
          <w:p w:rsidR="006A7B4F" w:rsidRDefault="006A7B4F" w:rsidP="00AF5755">
            <w:pPr>
              <w:spacing w:before="120"/>
              <w:rPr>
                <w:sz w:val="24"/>
                <w:szCs w:val="24"/>
              </w:rPr>
            </w:pPr>
            <w:r>
              <w:rPr>
                <w:sz w:val="24"/>
                <w:szCs w:val="24"/>
              </w:rPr>
              <w:t>Responsif dan mencatat.</w:t>
            </w:r>
          </w:p>
        </w:tc>
        <w:tc>
          <w:tcPr>
            <w:tcW w:w="2394" w:type="dxa"/>
          </w:tcPr>
          <w:p w:rsidR="006A7B4F" w:rsidRDefault="00941B53" w:rsidP="004D5DDF">
            <w:pPr>
              <w:spacing w:before="120"/>
              <w:rPr>
                <w:sz w:val="24"/>
                <w:szCs w:val="24"/>
              </w:rPr>
            </w:pPr>
            <w:r>
              <w:rPr>
                <w:sz w:val="24"/>
                <w:szCs w:val="24"/>
              </w:rPr>
              <w:t>2x50</w:t>
            </w:r>
            <w:r w:rsidR="006A7B4F">
              <w:rPr>
                <w:sz w:val="24"/>
                <w:szCs w:val="24"/>
              </w:rPr>
              <w:t xml:space="preserve"> Menit</w:t>
            </w:r>
          </w:p>
        </w:tc>
      </w:tr>
      <w:tr w:rsidR="006A7B4F" w:rsidTr="00AF5755">
        <w:tc>
          <w:tcPr>
            <w:tcW w:w="2394" w:type="dxa"/>
          </w:tcPr>
          <w:p w:rsidR="006A7B4F" w:rsidRDefault="006A7B4F" w:rsidP="00AF5755">
            <w:pPr>
              <w:spacing w:before="120"/>
              <w:rPr>
                <w:sz w:val="24"/>
                <w:szCs w:val="24"/>
              </w:rPr>
            </w:pPr>
            <w:r>
              <w:rPr>
                <w:sz w:val="24"/>
                <w:szCs w:val="24"/>
              </w:rPr>
              <w:t>AKHIR PERTEMUAN</w:t>
            </w:r>
          </w:p>
        </w:tc>
        <w:tc>
          <w:tcPr>
            <w:tcW w:w="2394" w:type="dxa"/>
          </w:tcPr>
          <w:p w:rsidR="006A7B4F" w:rsidRDefault="006A7B4F" w:rsidP="00AF5755">
            <w:pPr>
              <w:spacing w:before="120"/>
              <w:rPr>
                <w:sz w:val="24"/>
                <w:szCs w:val="24"/>
              </w:rPr>
            </w:pPr>
            <w:r>
              <w:rPr>
                <w:sz w:val="24"/>
                <w:szCs w:val="24"/>
              </w:rPr>
              <w:t>Pendalaman, tanja-jawab</w:t>
            </w:r>
          </w:p>
        </w:tc>
        <w:tc>
          <w:tcPr>
            <w:tcW w:w="2394" w:type="dxa"/>
          </w:tcPr>
          <w:p w:rsidR="006A7B4F" w:rsidRDefault="006A7B4F" w:rsidP="00AF5755">
            <w:pPr>
              <w:spacing w:before="120"/>
              <w:rPr>
                <w:sz w:val="24"/>
                <w:szCs w:val="24"/>
              </w:rPr>
            </w:pPr>
            <w:r>
              <w:rPr>
                <w:sz w:val="24"/>
                <w:szCs w:val="24"/>
              </w:rPr>
              <w:t>Responsif dan mencatat.</w:t>
            </w:r>
          </w:p>
        </w:tc>
        <w:tc>
          <w:tcPr>
            <w:tcW w:w="2394" w:type="dxa"/>
          </w:tcPr>
          <w:p w:rsidR="006A7B4F" w:rsidRDefault="00941B53" w:rsidP="00AF5755">
            <w:pPr>
              <w:spacing w:before="120"/>
              <w:rPr>
                <w:sz w:val="24"/>
                <w:szCs w:val="24"/>
              </w:rPr>
            </w:pPr>
            <w:r>
              <w:rPr>
                <w:sz w:val="24"/>
                <w:szCs w:val="24"/>
              </w:rPr>
              <w:t>2x</w:t>
            </w:r>
            <w:r w:rsidR="004D5DDF">
              <w:rPr>
                <w:sz w:val="24"/>
                <w:szCs w:val="24"/>
              </w:rPr>
              <w:t>2</w:t>
            </w:r>
            <w:r w:rsidR="006A7B4F">
              <w:rPr>
                <w:sz w:val="24"/>
                <w:szCs w:val="24"/>
              </w:rPr>
              <w:t>0 menit</w:t>
            </w:r>
          </w:p>
        </w:tc>
      </w:tr>
    </w:tbl>
    <w:p w:rsidR="006A7B4F" w:rsidRDefault="006A7B4F" w:rsidP="006A7B4F">
      <w:pPr>
        <w:spacing w:before="120" w:after="0" w:line="240" w:lineRule="auto"/>
        <w:rPr>
          <w:sz w:val="24"/>
          <w:szCs w:val="24"/>
        </w:rPr>
      </w:pPr>
    </w:p>
    <w:p w:rsidR="006A7B4F" w:rsidRDefault="006A7B4F" w:rsidP="006A7B4F">
      <w:pPr>
        <w:spacing w:before="120" w:after="0" w:line="240" w:lineRule="auto"/>
        <w:rPr>
          <w:sz w:val="24"/>
          <w:szCs w:val="24"/>
        </w:rPr>
      </w:pPr>
    </w:p>
    <w:p w:rsidR="002C51E3" w:rsidRPr="002C51E3" w:rsidRDefault="002C51E3" w:rsidP="002C51E3">
      <w:pPr>
        <w:tabs>
          <w:tab w:val="left" w:pos="2880"/>
        </w:tabs>
        <w:spacing w:after="0" w:line="240" w:lineRule="auto"/>
        <w:ind w:left="3600" w:hanging="3600"/>
        <w:jc w:val="both"/>
        <w:rPr>
          <w:rFonts w:ascii="Calibri" w:hAnsi="Calibri" w:cs="Arial"/>
          <w:sz w:val="24"/>
          <w:szCs w:val="24"/>
        </w:rPr>
      </w:pPr>
      <w:r>
        <w:rPr>
          <w:sz w:val="24"/>
          <w:szCs w:val="24"/>
        </w:rPr>
        <w:t>5.4.   Pokok Bahasan 4</w:t>
      </w:r>
      <w:r>
        <w:rPr>
          <w:sz w:val="24"/>
          <w:szCs w:val="24"/>
        </w:rPr>
        <w:tab/>
        <w:t>:</w:t>
      </w:r>
      <w:r>
        <w:rPr>
          <w:sz w:val="24"/>
          <w:szCs w:val="24"/>
        </w:rPr>
        <w:tab/>
      </w:r>
      <w:r w:rsidR="00942998">
        <w:rPr>
          <w:sz w:val="24"/>
          <w:szCs w:val="24"/>
        </w:rPr>
        <w:t>Memgetahui macam-macam perkembangan pembangunan perumahan, tentang pola dan struktur master-p</w:t>
      </w:r>
      <w:r w:rsidR="00DF36E4">
        <w:rPr>
          <w:sz w:val="24"/>
          <w:szCs w:val="24"/>
        </w:rPr>
        <w:t>lan serta manajemen pengembang</w:t>
      </w:r>
      <w:r w:rsidR="00942998">
        <w:rPr>
          <w:sz w:val="24"/>
          <w:szCs w:val="24"/>
        </w:rPr>
        <w:t>.</w:t>
      </w:r>
    </w:p>
    <w:p w:rsidR="002C51E3" w:rsidRDefault="002C51E3" w:rsidP="002C51E3">
      <w:pPr>
        <w:tabs>
          <w:tab w:val="left" w:pos="2880"/>
        </w:tabs>
        <w:spacing w:before="120" w:after="0" w:line="240" w:lineRule="auto"/>
        <w:ind w:left="3600" w:hanging="3600"/>
        <w:rPr>
          <w:sz w:val="24"/>
          <w:szCs w:val="24"/>
        </w:rPr>
      </w:pPr>
      <w:r>
        <w:rPr>
          <w:sz w:val="24"/>
          <w:szCs w:val="24"/>
        </w:rPr>
        <w:t xml:space="preserve">         Pertemuan Ke</w:t>
      </w:r>
      <w:r>
        <w:rPr>
          <w:sz w:val="24"/>
          <w:szCs w:val="24"/>
        </w:rPr>
        <w:tab/>
        <w:t>:</w:t>
      </w:r>
      <w:r>
        <w:rPr>
          <w:sz w:val="24"/>
          <w:szCs w:val="24"/>
        </w:rPr>
        <w:tab/>
        <w:t>Keenam</w:t>
      </w:r>
      <w:r w:rsidR="00C17B22">
        <w:rPr>
          <w:sz w:val="24"/>
          <w:szCs w:val="24"/>
        </w:rPr>
        <w:t xml:space="preserve"> dan ketujuh</w:t>
      </w:r>
    </w:p>
    <w:p w:rsidR="002C51E3" w:rsidRDefault="002C51E3" w:rsidP="002C51E3">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2C51E3" w:rsidRDefault="002C51E3" w:rsidP="002C51E3">
      <w:pPr>
        <w:spacing w:before="120" w:after="0" w:line="240" w:lineRule="auto"/>
        <w:rPr>
          <w:sz w:val="24"/>
          <w:szCs w:val="24"/>
        </w:rPr>
      </w:pPr>
    </w:p>
    <w:p w:rsidR="002C51E3" w:rsidRPr="006A7B4F" w:rsidRDefault="002C51E3" w:rsidP="002C51E3">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2C51E3" w:rsidRDefault="002C51E3" w:rsidP="002C51E3">
      <w:pPr>
        <w:pStyle w:val="ListParagraph"/>
        <w:spacing w:before="120" w:after="0" w:line="240" w:lineRule="auto"/>
        <w:ind w:left="465"/>
        <w:rPr>
          <w:sz w:val="24"/>
          <w:szCs w:val="24"/>
        </w:rPr>
      </w:pPr>
    </w:p>
    <w:p w:rsidR="007D7BAC" w:rsidRPr="006A7B4F" w:rsidRDefault="007D7BAC" w:rsidP="002C51E3">
      <w:pPr>
        <w:pStyle w:val="ListParagraph"/>
        <w:spacing w:before="120" w:after="0" w:line="240" w:lineRule="auto"/>
        <w:ind w:left="465"/>
        <w:rPr>
          <w:sz w:val="24"/>
          <w:szCs w:val="24"/>
        </w:rPr>
      </w:pPr>
    </w:p>
    <w:p w:rsidR="002C51E3" w:rsidRPr="00916E12" w:rsidRDefault="002C51E3" w:rsidP="002C5FBB">
      <w:pPr>
        <w:pStyle w:val="ListParagraph"/>
        <w:numPr>
          <w:ilvl w:val="1"/>
          <w:numId w:val="13"/>
        </w:numPr>
        <w:tabs>
          <w:tab w:val="left" w:pos="810"/>
          <w:tab w:val="left" w:pos="2880"/>
        </w:tabs>
        <w:spacing w:before="120" w:after="0" w:line="240" w:lineRule="auto"/>
        <w:ind w:left="3150" w:hanging="2700"/>
        <w:jc w:val="both"/>
        <w:rPr>
          <w:rFonts w:ascii="Arial" w:hAnsi="Arial" w:cs="Arial"/>
          <w:sz w:val="24"/>
          <w:szCs w:val="24"/>
        </w:rPr>
      </w:pPr>
      <w:r w:rsidRPr="00916E12">
        <w:rPr>
          <w:sz w:val="24"/>
          <w:szCs w:val="24"/>
        </w:rPr>
        <w:t>K</w:t>
      </w:r>
      <w:r>
        <w:rPr>
          <w:sz w:val="24"/>
          <w:szCs w:val="24"/>
        </w:rPr>
        <w:t>ompetensi</w:t>
      </w:r>
      <w:r>
        <w:rPr>
          <w:sz w:val="24"/>
          <w:szCs w:val="24"/>
        </w:rPr>
        <w:tab/>
      </w:r>
      <w:r w:rsidRPr="00916E12">
        <w:rPr>
          <w:sz w:val="24"/>
          <w:szCs w:val="24"/>
        </w:rPr>
        <w:t>:</w:t>
      </w:r>
      <w:r w:rsidR="00942998">
        <w:rPr>
          <w:sz w:val="24"/>
          <w:szCs w:val="24"/>
        </w:rPr>
        <w:tab/>
      </w:r>
      <w:r>
        <w:rPr>
          <w:sz w:val="24"/>
          <w:szCs w:val="24"/>
        </w:rPr>
        <w:t>Memahami dan meng</w:t>
      </w:r>
      <w:r w:rsidR="00942998">
        <w:rPr>
          <w:sz w:val="24"/>
          <w:szCs w:val="24"/>
        </w:rPr>
        <w:t xml:space="preserve">etahui </w:t>
      </w:r>
      <w:r w:rsidR="00DF36E4">
        <w:rPr>
          <w:sz w:val="24"/>
          <w:szCs w:val="24"/>
        </w:rPr>
        <w:t>macam-macam perkembangan perumahan di Indonesia dan memperkirakan bentuk site-plan sesuai manajemen pengembang.</w:t>
      </w:r>
    </w:p>
    <w:p w:rsidR="002C51E3" w:rsidRDefault="002C51E3" w:rsidP="002C5FBB">
      <w:pPr>
        <w:pStyle w:val="ListParagraph"/>
        <w:numPr>
          <w:ilvl w:val="1"/>
          <w:numId w:val="13"/>
        </w:numPr>
        <w:tabs>
          <w:tab w:val="left" w:pos="810"/>
          <w:tab w:val="left" w:pos="2880"/>
        </w:tabs>
        <w:spacing w:before="120" w:after="0" w:line="240" w:lineRule="auto"/>
        <w:ind w:left="3150" w:hanging="2700"/>
        <w:rPr>
          <w:sz w:val="24"/>
          <w:szCs w:val="24"/>
        </w:rPr>
      </w:pPr>
      <w:r>
        <w:rPr>
          <w:sz w:val="24"/>
          <w:szCs w:val="24"/>
        </w:rPr>
        <w:t>Indikator</w:t>
      </w:r>
      <w:r>
        <w:rPr>
          <w:sz w:val="24"/>
          <w:szCs w:val="24"/>
        </w:rPr>
        <w:tab/>
        <w:t>:</w:t>
      </w:r>
      <w:r>
        <w:rPr>
          <w:sz w:val="24"/>
          <w:szCs w:val="24"/>
        </w:rPr>
        <w:tab/>
      </w:r>
      <w:r w:rsidR="00DF36E4">
        <w:rPr>
          <w:sz w:val="24"/>
          <w:szCs w:val="24"/>
        </w:rPr>
        <w:t xml:space="preserve">Struktur dan komposisi </w:t>
      </w:r>
      <w:r w:rsidR="00B85885">
        <w:rPr>
          <w:sz w:val="24"/>
          <w:szCs w:val="24"/>
        </w:rPr>
        <w:t>perumahan, fasilitas jalan lingkungan dan kebutuhan lainnya.</w:t>
      </w:r>
    </w:p>
    <w:p w:rsidR="002C51E3" w:rsidRPr="0080059E" w:rsidRDefault="002C51E3" w:rsidP="002C5FBB">
      <w:pPr>
        <w:pStyle w:val="ListParagraph"/>
        <w:numPr>
          <w:ilvl w:val="1"/>
          <w:numId w:val="13"/>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Pr>
          <w:sz w:val="24"/>
          <w:szCs w:val="24"/>
        </w:rPr>
        <w:t>odel</w:t>
      </w:r>
      <w:r w:rsidRPr="0080059E">
        <w:rPr>
          <w:sz w:val="24"/>
          <w:szCs w:val="24"/>
        </w:rPr>
        <w:t xml:space="preserve"> P</w:t>
      </w:r>
      <w:r>
        <w:rPr>
          <w:sz w:val="24"/>
          <w:szCs w:val="24"/>
        </w:rPr>
        <w:t>embelajaran</w:t>
      </w:r>
      <w:r w:rsidRPr="0080059E">
        <w:rPr>
          <w:sz w:val="24"/>
          <w:szCs w:val="24"/>
        </w:rPr>
        <w:tab/>
        <w:t>:</w:t>
      </w:r>
      <w:r w:rsidRPr="0080059E">
        <w:rPr>
          <w:sz w:val="24"/>
          <w:szCs w:val="24"/>
        </w:rPr>
        <w:tab/>
        <w:t>Ceramah, tanja jawab,  tampilan grafik ilustrasi</w:t>
      </w:r>
    </w:p>
    <w:p w:rsidR="002C51E3" w:rsidRDefault="002C51E3" w:rsidP="002C5FBB">
      <w:pPr>
        <w:pStyle w:val="ListParagraph"/>
        <w:numPr>
          <w:ilvl w:val="1"/>
          <w:numId w:val="13"/>
        </w:numPr>
        <w:spacing w:before="120" w:after="0" w:line="240" w:lineRule="auto"/>
        <w:ind w:left="810"/>
        <w:rPr>
          <w:sz w:val="24"/>
          <w:szCs w:val="24"/>
        </w:rPr>
      </w:pPr>
      <w:r>
        <w:rPr>
          <w:sz w:val="24"/>
          <w:szCs w:val="24"/>
        </w:rPr>
        <w:t>Skenario Kegiatan Pembelajaran   :   Klasikal</w:t>
      </w:r>
    </w:p>
    <w:p w:rsidR="002C51E3" w:rsidRDefault="002C51E3" w:rsidP="002C51E3">
      <w:pPr>
        <w:pStyle w:val="ListParagraph"/>
        <w:spacing w:before="120" w:after="0" w:line="240" w:lineRule="auto"/>
        <w:ind w:left="360"/>
        <w:rPr>
          <w:sz w:val="24"/>
          <w:szCs w:val="24"/>
        </w:rPr>
      </w:pPr>
    </w:p>
    <w:p w:rsidR="00BB7A7E" w:rsidRDefault="00BB7A7E" w:rsidP="002C51E3">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2C51E3" w:rsidTr="008139B2">
        <w:tc>
          <w:tcPr>
            <w:tcW w:w="2394" w:type="dxa"/>
          </w:tcPr>
          <w:p w:rsidR="002C51E3" w:rsidRDefault="002C51E3" w:rsidP="008139B2">
            <w:pPr>
              <w:spacing w:before="120"/>
              <w:jc w:val="center"/>
              <w:rPr>
                <w:sz w:val="24"/>
                <w:szCs w:val="24"/>
              </w:rPr>
            </w:pPr>
            <w:r>
              <w:rPr>
                <w:sz w:val="24"/>
                <w:szCs w:val="24"/>
              </w:rPr>
              <w:t>TAHAP KEGIATAN</w:t>
            </w:r>
          </w:p>
        </w:tc>
        <w:tc>
          <w:tcPr>
            <w:tcW w:w="2394" w:type="dxa"/>
          </w:tcPr>
          <w:p w:rsidR="002C51E3" w:rsidRDefault="002C51E3" w:rsidP="008139B2">
            <w:pPr>
              <w:spacing w:before="120"/>
              <w:jc w:val="center"/>
              <w:rPr>
                <w:sz w:val="24"/>
                <w:szCs w:val="24"/>
              </w:rPr>
            </w:pPr>
            <w:r>
              <w:rPr>
                <w:sz w:val="24"/>
                <w:szCs w:val="24"/>
              </w:rPr>
              <w:t>KEGIATAN DOSEN</w:t>
            </w:r>
          </w:p>
        </w:tc>
        <w:tc>
          <w:tcPr>
            <w:tcW w:w="2394" w:type="dxa"/>
          </w:tcPr>
          <w:p w:rsidR="002C51E3" w:rsidRDefault="002C51E3" w:rsidP="008139B2">
            <w:pPr>
              <w:spacing w:before="120"/>
              <w:jc w:val="center"/>
              <w:rPr>
                <w:sz w:val="24"/>
                <w:szCs w:val="24"/>
              </w:rPr>
            </w:pPr>
            <w:r>
              <w:rPr>
                <w:sz w:val="24"/>
                <w:szCs w:val="24"/>
              </w:rPr>
              <w:t>KEGIATAN MHS</w:t>
            </w:r>
          </w:p>
        </w:tc>
        <w:tc>
          <w:tcPr>
            <w:tcW w:w="2394" w:type="dxa"/>
          </w:tcPr>
          <w:p w:rsidR="002C51E3" w:rsidRDefault="002C51E3" w:rsidP="008139B2">
            <w:pPr>
              <w:spacing w:before="120"/>
              <w:jc w:val="center"/>
              <w:rPr>
                <w:sz w:val="24"/>
                <w:szCs w:val="24"/>
              </w:rPr>
            </w:pPr>
            <w:r>
              <w:rPr>
                <w:sz w:val="24"/>
                <w:szCs w:val="24"/>
              </w:rPr>
              <w:t>WAKTU</w:t>
            </w:r>
          </w:p>
        </w:tc>
      </w:tr>
      <w:tr w:rsidR="002C51E3" w:rsidTr="008139B2">
        <w:tc>
          <w:tcPr>
            <w:tcW w:w="2394" w:type="dxa"/>
          </w:tcPr>
          <w:p w:rsidR="002C51E3" w:rsidRDefault="002C51E3" w:rsidP="008139B2">
            <w:pPr>
              <w:spacing w:before="120"/>
              <w:rPr>
                <w:sz w:val="24"/>
                <w:szCs w:val="24"/>
              </w:rPr>
            </w:pPr>
            <w:r>
              <w:rPr>
                <w:sz w:val="24"/>
                <w:szCs w:val="24"/>
              </w:rPr>
              <w:t>PERSIAPAN</w:t>
            </w:r>
          </w:p>
        </w:tc>
        <w:tc>
          <w:tcPr>
            <w:tcW w:w="2394" w:type="dxa"/>
          </w:tcPr>
          <w:p w:rsidR="002C51E3" w:rsidRDefault="007C7E68" w:rsidP="007C7E68">
            <w:pPr>
              <w:spacing w:before="120"/>
              <w:rPr>
                <w:sz w:val="24"/>
                <w:szCs w:val="24"/>
              </w:rPr>
            </w:pPr>
            <w:r>
              <w:rPr>
                <w:sz w:val="24"/>
                <w:szCs w:val="24"/>
              </w:rPr>
              <w:t xml:space="preserve">Memberi ulasan </w:t>
            </w:r>
            <w:r w:rsidR="002C51E3">
              <w:rPr>
                <w:sz w:val="24"/>
                <w:szCs w:val="24"/>
              </w:rPr>
              <w:t xml:space="preserve"> proses </w:t>
            </w:r>
            <w:r>
              <w:rPr>
                <w:sz w:val="24"/>
                <w:szCs w:val="24"/>
              </w:rPr>
              <w:t>perkembangan termasuk permasalahan secara umum.</w:t>
            </w:r>
          </w:p>
        </w:tc>
        <w:tc>
          <w:tcPr>
            <w:tcW w:w="2394" w:type="dxa"/>
          </w:tcPr>
          <w:p w:rsidR="002C51E3" w:rsidRDefault="002C51E3" w:rsidP="008139B2">
            <w:pPr>
              <w:spacing w:before="120"/>
              <w:rPr>
                <w:sz w:val="24"/>
                <w:szCs w:val="24"/>
              </w:rPr>
            </w:pPr>
            <w:r>
              <w:rPr>
                <w:sz w:val="24"/>
                <w:szCs w:val="24"/>
              </w:rPr>
              <w:t>Responsif dan mencatat.</w:t>
            </w:r>
          </w:p>
        </w:tc>
        <w:tc>
          <w:tcPr>
            <w:tcW w:w="2394" w:type="dxa"/>
          </w:tcPr>
          <w:p w:rsidR="002C51E3" w:rsidRDefault="00941B53" w:rsidP="00941B53">
            <w:pPr>
              <w:spacing w:before="120"/>
              <w:rPr>
                <w:sz w:val="24"/>
                <w:szCs w:val="24"/>
              </w:rPr>
            </w:pPr>
            <w:r>
              <w:rPr>
                <w:sz w:val="24"/>
                <w:szCs w:val="24"/>
              </w:rPr>
              <w:t>2x15</w:t>
            </w:r>
            <w:r w:rsidR="002C51E3">
              <w:rPr>
                <w:sz w:val="24"/>
                <w:szCs w:val="24"/>
              </w:rPr>
              <w:t xml:space="preserve"> Menit</w:t>
            </w:r>
          </w:p>
        </w:tc>
      </w:tr>
      <w:tr w:rsidR="002C51E3" w:rsidTr="008139B2">
        <w:tc>
          <w:tcPr>
            <w:tcW w:w="2394" w:type="dxa"/>
          </w:tcPr>
          <w:p w:rsidR="002C51E3" w:rsidRDefault="002C51E3" w:rsidP="008139B2">
            <w:pPr>
              <w:spacing w:before="120"/>
              <w:rPr>
                <w:sz w:val="24"/>
                <w:szCs w:val="24"/>
              </w:rPr>
            </w:pPr>
            <w:r>
              <w:rPr>
                <w:sz w:val="24"/>
                <w:szCs w:val="24"/>
              </w:rPr>
              <w:t>PELAKSANAAN</w:t>
            </w:r>
          </w:p>
        </w:tc>
        <w:tc>
          <w:tcPr>
            <w:tcW w:w="2394" w:type="dxa"/>
          </w:tcPr>
          <w:p w:rsidR="002C51E3" w:rsidRDefault="002C51E3" w:rsidP="007C7E68">
            <w:pPr>
              <w:spacing w:before="120"/>
              <w:rPr>
                <w:sz w:val="24"/>
                <w:szCs w:val="24"/>
              </w:rPr>
            </w:pPr>
            <w:r>
              <w:rPr>
                <w:sz w:val="24"/>
                <w:szCs w:val="24"/>
              </w:rPr>
              <w:t xml:space="preserve">Menganalisa dan melakukan studi </w:t>
            </w:r>
            <w:r w:rsidR="007C7E68">
              <w:rPr>
                <w:sz w:val="24"/>
                <w:szCs w:val="24"/>
              </w:rPr>
              <w:t>perumahan dari masalah pen ‘zoning’ an sampai pada perbandingan tipologi rumah sebagai unit per blok.</w:t>
            </w:r>
            <w:r>
              <w:rPr>
                <w:sz w:val="24"/>
                <w:szCs w:val="24"/>
              </w:rPr>
              <w:t xml:space="preserve"> </w:t>
            </w:r>
          </w:p>
        </w:tc>
        <w:tc>
          <w:tcPr>
            <w:tcW w:w="2394" w:type="dxa"/>
          </w:tcPr>
          <w:p w:rsidR="002C51E3" w:rsidRDefault="002C51E3" w:rsidP="008139B2">
            <w:pPr>
              <w:spacing w:before="120"/>
              <w:rPr>
                <w:sz w:val="24"/>
                <w:szCs w:val="24"/>
              </w:rPr>
            </w:pPr>
            <w:r>
              <w:rPr>
                <w:sz w:val="24"/>
                <w:szCs w:val="24"/>
              </w:rPr>
              <w:t>Responsif dan mencatat.</w:t>
            </w:r>
          </w:p>
        </w:tc>
        <w:tc>
          <w:tcPr>
            <w:tcW w:w="2394" w:type="dxa"/>
          </w:tcPr>
          <w:p w:rsidR="002C51E3" w:rsidRDefault="00941B53" w:rsidP="00941B53">
            <w:pPr>
              <w:spacing w:before="120"/>
              <w:rPr>
                <w:sz w:val="24"/>
                <w:szCs w:val="24"/>
              </w:rPr>
            </w:pPr>
            <w:r>
              <w:rPr>
                <w:sz w:val="24"/>
                <w:szCs w:val="24"/>
              </w:rPr>
              <w:t>2x6</w:t>
            </w:r>
            <w:r w:rsidR="002C51E3">
              <w:rPr>
                <w:sz w:val="24"/>
                <w:szCs w:val="24"/>
              </w:rPr>
              <w:t>0 Menit</w:t>
            </w:r>
          </w:p>
        </w:tc>
      </w:tr>
      <w:tr w:rsidR="002C51E3" w:rsidTr="008139B2">
        <w:tc>
          <w:tcPr>
            <w:tcW w:w="2394" w:type="dxa"/>
          </w:tcPr>
          <w:p w:rsidR="002C51E3" w:rsidRDefault="002C51E3" w:rsidP="008139B2">
            <w:pPr>
              <w:spacing w:before="120"/>
              <w:rPr>
                <w:sz w:val="24"/>
                <w:szCs w:val="24"/>
              </w:rPr>
            </w:pPr>
            <w:r>
              <w:rPr>
                <w:sz w:val="24"/>
                <w:szCs w:val="24"/>
              </w:rPr>
              <w:t>AKHIR PERTEMUAN</w:t>
            </w:r>
          </w:p>
        </w:tc>
        <w:tc>
          <w:tcPr>
            <w:tcW w:w="2394" w:type="dxa"/>
          </w:tcPr>
          <w:p w:rsidR="002C51E3" w:rsidRDefault="002C51E3" w:rsidP="008139B2">
            <w:pPr>
              <w:spacing w:before="120"/>
              <w:rPr>
                <w:sz w:val="24"/>
                <w:szCs w:val="24"/>
              </w:rPr>
            </w:pPr>
            <w:r>
              <w:rPr>
                <w:sz w:val="24"/>
                <w:szCs w:val="24"/>
              </w:rPr>
              <w:t>Pendalaman, tanja-jawab</w:t>
            </w:r>
            <w:r w:rsidR="0068288A">
              <w:rPr>
                <w:sz w:val="24"/>
                <w:szCs w:val="24"/>
              </w:rPr>
              <w:t xml:space="preserve"> dan melakukan evaluasi kecerdasan analisis mahasiswa.</w:t>
            </w:r>
          </w:p>
        </w:tc>
        <w:tc>
          <w:tcPr>
            <w:tcW w:w="2394" w:type="dxa"/>
          </w:tcPr>
          <w:p w:rsidR="002C51E3" w:rsidRDefault="002C51E3" w:rsidP="008139B2">
            <w:pPr>
              <w:spacing w:before="120"/>
              <w:rPr>
                <w:sz w:val="24"/>
                <w:szCs w:val="24"/>
              </w:rPr>
            </w:pPr>
            <w:r>
              <w:rPr>
                <w:sz w:val="24"/>
                <w:szCs w:val="24"/>
              </w:rPr>
              <w:t>Responsif dan mencatat.</w:t>
            </w:r>
          </w:p>
        </w:tc>
        <w:tc>
          <w:tcPr>
            <w:tcW w:w="2394" w:type="dxa"/>
          </w:tcPr>
          <w:p w:rsidR="002C51E3" w:rsidRDefault="00941B53" w:rsidP="008139B2">
            <w:pPr>
              <w:spacing w:before="120"/>
              <w:rPr>
                <w:sz w:val="24"/>
                <w:szCs w:val="24"/>
              </w:rPr>
            </w:pPr>
            <w:r>
              <w:rPr>
                <w:sz w:val="24"/>
                <w:szCs w:val="24"/>
              </w:rPr>
              <w:t>2x</w:t>
            </w:r>
            <w:r w:rsidR="002C51E3">
              <w:rPr>
                <w:sz w:val="24"/>
                <w:szCs w:val="24"/>
              </w:rPr>
              <w:t>20 menit</w:t>
            </w:r>
          </w:p>
        </w:tc>
      </w:tr>
    </w:tbl>
    <w:p w:rsidR="002C51E3" w:rsidRDefault="002C51E3" w:rsidP="002C51E3">
      <w:pPr>
        <w:spacing w:before="120" w:after="0" w:line="240" w:lineRule="auto"/>
        <w:rPr>
          <w:sz w:val="24"/>
          <w:szCs w:val="24"/>
        </w:rPr>
      </w:pPr>
    </w:p>
    <w:p w:rsidR="002C51E3" w:rsidRDefault="002C51E3" w:rsidP="002C51E3">
      <w:pPr>
        <w:spacing w:before="120" w:after="0" w:line="240" w:lineRule="auto"/>
        <w:rPr>
          <w:sz w:val="24"/>
          <w:szCs w:val="24"/>
        </w:rPr>
      </w:pPr>
    </w:p>
    <w:p w:rsidR="00656098" w:rsidRPr="002C51E3" w:rsidRDefault="00656098" w:rsidP="00656098">
      <w:pPr>
        <w:tabs>
          <w:tab w:val="left" w:pos="2880"/>
        </w:tabs>
        <w:spacing w:after="0" w:line="240" w:lineRule="auto"/>
        <w:ind w:left="3600" w:hanging="3600"/>
        <w:jc w:val="both"/>
        <w:rPr>
          <w:rFonts w:ascii="Calibri" w:hAnsi="Calibri" w:cs="Arial"/>
          <w:sz w:val="24"/>
          <w:szCs w:val="24"/>
        </w:rPr>
      </w:pPr>
      <w:r>
        <w:rPr>
          <w:sz w:val="24"/>
          <w:szCs w:val="24"/>
        </w:rPr>
        <w:t>5.5.  Pokok Bahasan 5</w:t>
      </w:r>
      <w:r>
        <w:rPr>
          <w:sz w:val="24"/>
          <w:szCs w:val="24"/>
        </w:rPr>
        <w:tab/>
        <w:t>:</w:t>
      </w:r>
      <w:r>
        <w:rPr>
          <w:sz w:val="24"/>
          <w:szCs w:val="24"/>
        </w:rPr>
        <w:tab/>
        <w:t>U</w:t>
      </w:r>
      <w:r w:rsidR="00CF0C4C">
        <w:rPr>
          <w:sz w:val="24"/>
          <w:szCs w:val="24"/>
        </w:rPr>
        <w:t xml:space="preserve">jian </w:t>
      </w:r>
      <w:r>
        <w:rPr>
          <w:sz w:val="24"/>
          <w:szCs w:val="24"/>
        </w:rPr>
        <w:t>T</w:t>
      </w:r>
      <w:r w:rsidR="00CF0C4C">
        <w:rPr>
          <w:sz w:val="24"/>
          <w:szCs w:val="24"/>
        </w:rPr>
        <w:t xml:space="preserve">engah </w:t>
      </w:r>
      <w:r>
        <w:rPr>
          <w:sz w:val="24"/>
          <w:szCs w:val="24"/>
        </w:rPr>
        <w:t>S</w:t>
      </w:r>
      <w:r w:rsidR="00CF0C4C">
        <w:rPr>
          <w:sz w:val="24"/>
          <w:szCs w:val="24"/>
        </w:rPr>
        <w:t>emester</w:t>
      </w:r>
      <w:r w:rsidRPr="002C51E3">
        <w:rPr>
          <w:rFonts w:ascii="Calibri" w:hAnsi="Calibri" w:cs="Arial"/>
          <w:sz w:val="24"/>
          <w:szCs w:val="24"/>
        </w:rPr>
        <w:t>.</w:t>
      </w:r>
    </w:p>
    <w:p w:rsidR="00656098" w:rsidRDefault="00656098" w:rsidP="00656098">
      <w:pPr>
        <w:tabs>
          <w:tab w:val="left" w:pos="2880"/>
        </w:tabs>
        <w:spacing w:before="120" w:after="0" w:line="240" w:lineRule="auto"/>
        <w:ind w:left="3600" w:hanging="3600"/>
        <w:rPr>
          <w:sz w:val="24"/>
          <w:szCs w:val="24"/>
        </w:rPr>
      </w:pPr>
      <w:r>
        <w:rPr>
          <w:sz w:val="24"/>
          <w:szCs w:val="24"/>
        </w:rPr>
        <w:t xml:space="preserve">         Pertemuan Ke</w:t>
      </w:r>
      <w:r>
        <w:rPr>
          <w:sz w:val="24"/>
          <w:szCs w:val="24"/>
        </w:rPr>
        <w:tab/>
      </w:r>
      <w:r w:rsidR="00C17B22">
        <w:rPr>
          <w:sz w:val="24"/>
          <w:szCs w:val="24"/>
        </w:rPr>
        <w:t>:</w:t>
      </w:r>
      <w:r w:rsidR="00C17B22">
        <w:rPr>
          <w:sz w:val="24"/>
          <w:szCs w:val="24"/>
        </w:rPr>
        <w:tab/>
        <w:t>Kedelapan</w:t>
      </w:r>
    </w:p>
    <w:p w:rsidR="00656098" w:rsidRDefault="00656098" w:rsidP="00656098">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7D7BAC" w:rsidRDefault="007D7BAC" w:rsidP="00656098">
      <w:pPr>
        <w:spacing w:before="120" w:after="0" w:line="240" w:lineRule="auto"/>
        <w:rPr>
          <w:sz w:val="24"/>
          <w:szCs w:val="24"/>
        </w:rPr>
      </w:pPr>
    </w:p>
    <w:p w:rsidR="007D7BAC" w:rsidRDefault="007D7BAC"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lastRenderedPageBreak/>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656098" w:rsidRPr="00E23C15" w:rsidRDefault="00656098" w:rsidP="002C5FBB">
      <w:pPr>
        <w:pStyle w:val="ListParagraph"/>
        <w:numPr>
          <w:ilvl w:val="0"/>
          <w:numId w:val="16"/>
        </w:numPr>
        <w:tabs>
          <w:tab w:val="left" w:pos="810"/>
          <w:tab w:val="left" w:pos="2880"/>
        </w:tabs>
        <w:spacing w:before="240" w:after="240" w:line="360" w:lineRule="auto"/>
        <w:ind w:left="3150" w:hanging="2700"/>
        <w:jc w:val="both"/>
        <w:rPr>
          <w:rFonts w:ascii="Arial" w:hAnsi="Arial" w:cs="Arial"/>
          <w:sz w:val="24"/>
          <w:szCs w:val="24"/>
        </w:rPr>
      </w:pPr>
      <w:r w:rsidRPr="00E23C15">
        <w:rPr>
          <w:sz w:val="24"/>
          <w:szCs w:val="24"/>
        </w:rPr>
        <w:t>Kompetensi</w:t>
      </w:r>
      <w:r w:rsidRPr="00E23C15">
        <w:rPr>
          <w:sz w:val="24"/>
          <w:szCs w:val="24"/>
        </w:rPr>
        <w:tab/>
        <w:t xml:space="preserve">: </w:t>
      </w:r>
      <w:r w:rsidR="00B65FA5" w:rsidRPr="00E23C15">
        <w:rPr>
          <w:sz w:val="24"/>
          <w:szCs w:val="24"/>
        </w:rPr>
        <w:tab/>
      </w:r>
      <w:r w:rsidR="00167606" w:rsidRPr="00E23C15">
        <w:rPr>
          <w:sz w:val="24"/>
          <w:szCs w:val="24"/>
        </w:rPr>
        <w:t>Mampu m</w:t>
      </w:r>
      <w:r w:rsidRPr="00E23C15">
        <w:rPr>
          <w:sz w:val="24"/>
          <w:szCs w:val="24"/>
        </w:rPr>
        <w:t xml:space="preserve">emahami dan menganalisa </w:t>
      </w:r>
      <w:r w:rsidR="00167606" w:rsidRPr="00E23C15">
        <w:rPr>
          <w:sz w:val="24"/>
          <w:szCs w:val="24"/>
        </w:rPr>
        <w:t>bahasan pada pertemuan kedua sampai dengan ke</w:t>
      </w:r>
      <w:r w:rsidR="00E23C15" w:rsidRPr="00E23C15">
        <w:rPr>
          <w:sz w:val="24"/>
          <w:szCs w:val="24"/>
        </w:rPr>
        <w:t>tujuh.</w:t>
      </w:r>
    </w:p>
    <w:p w:rsidR="00656098" w:rsidRPr="00E23C15" w:rsidRDefault="00656098" w:rsidP="002C5FBB">
      <w:pPr>
        <w:pStyle w:val="ListParagraph"/>
        <w:numPr>
          <w:ilvl w:val="0"/>
          <w:numId w:val="16"/>
        </w:numPr>
        <w:tabs>
          <w:tab w:val="left" w:pos="810"/>
          <w:tab w:val="left" w:pos="2880"/>
          <w:tab w:val="left" w:pos="3870"/>
          <w:tab w:val="left" w:pos="4140"/>
        </w:tabs>
        <w:spacing w:before="240" w:after="240" w:line="360" w:lineRule="auto"/>
        <w:ind w:left="3150" w:hanging="2700"/>
        <w:rPr>
          <w:sz w:val="24"/>
          <w:szCs w:val="24"/>
        </w:rPr>
      </w:pPr>
      <w:r w:rsidRPr="00E23C15">
        <w:rPr>
          <w:sz w:val="24"/>
          <w:szCs w:val="24"/>
        </w:rPr>
        <w:t>Indikator</w:t>
      </w:r>
      <w:r w:rsidRPr="00E23C15">
        <w:rPr>
          <w:sz w:val="24"/>
          <w:szCs w:val="24"/>
        </w:rPr>
        <w:tab/>
        <w:t>:</w:t>
      </w:r>
      <w:r w:rsidRPr="00E23C15">
        <w:rPr>
          <w:sz w:val="24"/>
          <w:szCs w:val="24"/>
        </w:rPr>
        <w:tab/>
      </w:r>
      <w:r w:rsidR="00E23C15" w:rsidRPr="00E23C15">
        <w:rPr>
          <w:sz w:val="24"/>
          <w:szCs w:val="24"/>
        </w:rPr>
        <w:t xml:space="preserve">Tampilan </w:t>
      </w:r>
      <w:r w:rsidR="004D5DDF">
        <w:rPr>
          <w:sz w:val="24"/>
          <w:szCs w:val="24"/>
        </w:rPr>
        <w:t>prestasi</w:t>
      </w:r>
      <w:r w:rsidR="00E23C15" w:rsidRPr="00E23C15">
        <w:rPr>
          <w:sz w:val="24"/>
          <w:szCs w:val="24"/>
        </w:rPr>
        <w:t>.</w:t>
      </w:r>
    </w:p>
    <w:p w:rsidR="00656098" w:rsidRPr="0080059E" w:rsidRDefault="00656098" w:rsidP="002C5FBB">
      <w:pPr>
        <w:pStyle w:val="ListParagraph"/>
        <w:numPr>
          <w:ilvl w:val="0"/>
          <w:numId w:val="16"/>
        </w:numPr>
        <w:tabs>
          <w:tab w:val="left" w:pos="810"/>
          <w:tab w:val="left" w:pos="2880"/>
          <w:tab w:val="left" w:pos="3870"/>
          <w:tab w:val="left" w:pos="4140"/>
        </w:tabs>
        <w:spacing w:before="240" w:after="240" w:line="360" w:lineRule="auto"/>
        <w:ind w:left="3150" w:hanging="2700"/>
        <w:rPr>
          <w:sz w:val="24"/>
          <w:szCs w:val="24"/>
        </w:rPr>
      </w:pPr>
      <w:r w:rsidRPr="00E23C15">
        <w:rPr>
          <w:sz w:val="24"/>
          <w:szCs w:val="24"/>
        </w:rPr>
        <w:t>Model Pembelajaran</w:t>
      </w:r>
      <w:r w:rsidRPr="00E23C15">
        <w:rPr>
          <w:sz w:val="24"/>
          <w:szCs w:val="24"/>
        </w:rPr>
        <w:tab/>
        <w:t>:</w:t>
      </w:r>
      <w:r w:rsidRPr="00E23C15">
        <w:rPr>
          <w:sz w:val="24"/>
          <w:szCs w:val="24"/>
        </w:rPr>
        <w:tab/>
      </w:r>
      <w:r w:rsidR="004D5DDF" w:rsidRPr="008139B2">
        <w:rPr>
          <w:sz w:val="24"/>
          <w:szCs w:val="24"/>
        </w:rPr>
        <w:t>Jawaban ilustrasi narasi dan grafis.</w:t>
      </w:r>
    </w:p>
    <w:p w:rsidR="00656098" w:rsidRDefault="00656098" w:rsidP="002C5FBB">
      <w:pPr>
        <w:pStyle w:val="ListParagraph"/>
        <w:numPr>
          <w:ilvl w:val="0"/>
          <w:numId w:val="16"/>
        </w:numPr>
        <w:spacing w:before="240" w:after="240" w:line="360" w:lineRule="auto"/>
        <w:ind w:left="810"/>
        <w:rPr>
          <w:sz w:val="24"/>
          <w:szCs w:val="24"/>
        </w:rPr>
      </w:pPr>
      <w:r>
        <w:rPr>
          <w:sz w:val="24"/>
          <w:szCs w:val="24"/>
        </w:rPr>
        <w:t xml:space="preserve">Skenario Kegiatan Pembelajaran   :   </w:t>
      </w:r>
      <w:r w:rsidR="004D5DDF">
        <w:rPr>
          <w:sz w:val="24"/>
          <w:szCs w:val="24"/>
        </w:rPr>
        <w:t>Individual.</w:t>
      </w:r>
    </w:p>
    <w:p w:rsidR="00CF0C4C" w:rsidRPr="00CF0C4C" w:rsidRDefault="00CF0C4C" w:rsidP="00CF0C4C">
      <w:pPr>
        <w:spacing w:before="120" w:after="0" w:line="240" w:lineRule="auto"/>
        <w:rPr>
          <w:sz w:val="24"/>
          <w:szCs w:val="24"/>
        </w:rPr>
      </w:pPr>
    </w:p>
    <w:tbl>
      <w:tblPr>
        <w:tblStyle w:val="TableGrid"/>
        <w:tblW w:w="0" w:type="auto"/>
        <w:tblLook w:val="04A0"/>
      </w:tblPr>
      <w:tblGrid>
        <w:gridCol w:w="2394"/>
        <w:gridCol w:w="2394"/>
        <w:gridCol w:w="2394"/>
        <w:gridCol w:w="2394"/>
      </w:tblGrid>
      <w:tr w:rsidR="00CF0C4C" w:rsidTr="00BB5850">
        <w:tc>
          <w:tcPr>
            <w:tcW w:w="2394" w:type="dxa"/>
          </w:tcPr>
          <w:p w:rsidR="00CF0C4C" w:rsidRDefault="00CF0C4C" w:rsidP="00BB5850">
            <w:pPr>
              <w:spacing w:before="120"/>
              <w:jc w:val="center"/>
              <w:rPr>
                <w:sz w:val="24"/>
                <w:szCs w:val="24"/>
              </w:rPr>
            </w:pPr>
            <w:r>
              <w:rPr>
                <w:sz w:val="24"/>
                <w:szCs w:val="24"/>
              </w:rPr>
              <w:t>TAHAP KEGIATAN</w:t>
            </w:r>
          </w:p>
        </w:tc>
        <w:tc>
          <w:tcPr>
            <w:tcW w:w="2394" w:type="dxa"/>
          </w:tcPr>
          <w:p w:rsidR="00CF0C4C" w:rsidRDefault="00CF0C4C" w:rsidP="00BB5850">
            <w:pPr>
              <w:spacing w:before="120"/>
              <w:jc w:val="center"/>
              <w:rPr>
                <w:sz w:val="24"/>
                <w:szCs w:val="24"/>
              </w:rPr>
            </w:pPr>
            <w:r>
              <w:rPr>
                <w:sz w:val="24"/>
                <w:szCs w:val="24"/>
              </w:rPr>
              <w:t>KEGIATAN DOSEN</w:t>
            </w:r>
          </w:p>
        </w:tc>
        <w:tc>
          <w:tcPr>
            <w:tcW w:w="2394" w:type="dxa"/>
          </w:tcPr>
          <w:p w:rsidR="00CF0C4C" w:rsidRDefault="00CF0C4C" w:rsidP="00BB5850">
            <w:pPr>
              <w:spacing w:before="120"/>
              <w:jc w:val="center"/>
              <w:rPr>
                <w:sz w:val="24"/>
                <w:szCs w:val="24"/>
              </w:rPr>
            </w:pPr>
            <w:r>
              <w:rPr>
                <w:sz w:val="24"/>
                <w:szCs w:val="24"/>
              </w:rPr>
              <w:t>KEGIATAN MHS</w:t>
            </w:r>
          </w:p>
        </w:tc>
        <w:tc>
          <w:tcPr>
            <w:tcW w:w="2394" w:type="dxa"/>
          </w:tcPr>
          <w:p w:rsidR="00CF0C4C" w:rsidRDefault="00CF0C4C" w:rsidP="00BB5850">
            <w:pPr>
              <w:spacing w:before="120"/>
              <w:jc w:val="center"/>
              <w:rPr>
                <w:sz w:val="24"/>
                <w:szCs w:val="24"/>
              </w:rPr>
            </w:pPr>
            <w:r>
              <w:rPr>
                <w:sz w:val="24"/>
                <w:szCs w:val="24"/>
              </w:rPr>
              <w:t>WAKTU</w:t>
            </w:r>
          </w:p>
        </w:tc>
      </w:tr>
      <w:tr w:rsidR="00CF0C4C" w:rsidTr="00BB5850">
        <w:tc>
          <w:tcPr>
            <w:tcW w:w="2394" w:type="dxa"/>
          </w:tcPr>
          <w:p w:rsidR="00CF0C4C" w:rsidRDefault="00CF0C4C" w:rsidP="00BB5850">
            <w:pPr>
              <w:spacing w:before="120"/>
              <w:rPr>
                <w:sz w:val="24"/>
                <w:szCs w:val="24"/>
              </w:rPr>
            </w:pPr>
            <w:r>
              <w:rPr>
                <w:sz w:val="24"/>
                <w:szCs w:val="24"/>
              </w:rPr>
              <w:t>PERSIAPAN</w:t>
            </w:r>
          </w:p>
        </w:tc>
        <w:tc>
          <w:tcPr>
            <w:tcW w:w="2394" w:type="dxa"/>
          </w:tcPr>
          <w:p w:rsidR="00CF0C4C" w:rsidRDefault="00CF0C4C" w:rsidP="00BB5850">
            <w:pPr>
              <w:spacing w:before="120"/>
              <w:rPr>
                <w:sz w:val="24"/>
                <w:szCs w:val="24"/>
              </w:rPr>
            </w:pPr>
            <w:r>
              <w:rPr>
                <w:sz w:val="24"/>
                <w:szCs w:val="24"/>
              </w:rPr>
              <w:t>Distribu</w:t>
            </w:r>
            <w:r w:rsidR="00E23C15">
              <w:rPr>
                <w:sz w:val="24"/>
                <w:szCs w:val="24"/>
              </w:rPr>
              <w:t>si, dan pemeriksaan persiapan UT</w:t>
            </w:r>
            <w:r>
              <w:rPr>
                <w:sz w:val="24"/>
                <w:szCs w:val="24"/>
              </w:rPr>
              <w:t>S.</w:t>
            </w:r>
          </w:p>
        </w:tc>
        <w:tc>
          <w:tcPr>
            <w:tcW w:w="2394" w:type="dxa"/>
          </w:tcPr>
          <w:p w:rsidR="00CF0C4C" w:rsidRDefault="00CF0C4C" w:rsidP="00BB5850">
            <w:pPr>
              <w:spacing w:before="120"/>
              <w:rPr>
                <w:sz w:val="24"/>
                <w:szCs w:val="24"/>
              </w:rPr>
            </w:pPr>
            <w:r>
              <w:rPr>
                <w:sz w:val="24"/>
                <w:szCs w:val="24"/>
              </w:rPr>
              <w:t>Melakukan kelengkapan administratif.</w:t>
            </w:r>
          </w:p>
        </w:tc>
        <w:tc>
          <w:tcPr>
            <w:tcW w:w="2394" w:type="dxa"/>
          </w:tcPr>
          <w:p w:rsidR="00CF0C4C" w:rsidRDefault="00CF0C4C" w:rsidP="00BB5850">
            <w:pPr>
              <w:spacing w:before="120"/>
              <w:rPr>
                <w:sz w:val="24"/>
                <w:szCs w:val="24"/>
              </w:rPr>
            </w:pPr>
            <w:r>
              <w:rPr>
                <w:sz w:val="24"/>
                <w:szCs w:val="24"/>
              </w:rPr>
              <w:t>5 Menit</w:t>
            </w:r>
          </w:p>
        </w:tc>
      </w:tr>
      <w:tr w:rsidR="00CF0C4C" w:rsidTr="00BB5850">
        <w:tc>
          <w:tcPr>
            <w:tcW w:w="2394" w:type="dxa"/>
          </w:tcPr>
          <w:p w:rsidR="00CF0C4C" w:rsidRDefault="00CF0C4C" w:rsidP="00BB5850">
            <w:pPr>
              <w:spacing w:before="120"/>
              <w:rPr>
                <w:sz w:val="24"/>
                <w:szCs w:val="24"/>
              </w:rPr>
            </w:pPr>
            <w:r>
              <w:rPr>
                <w:sz w:val="24"/>
                <w:szCs w:val="24"/>
              </w:rPr>
              <w:t>PELAKSANAAN</w:t>
            </w:r>
          </w:p>
        </w:tc>
        <w:tc>
          <w:tcPr>
            <w:tcW w:w="2394" w:type="dxa"/>
          </w:tcPr>
          <w:p w:rsidR="00CF0C4C" w:rsidRDefault="00CF0C4C" w:rsidP="00BB5850">
            <w:pPr>
              <w:spacing w:before="120"/>
              <w:rPr>
                <w:sz w:val="24"/>
                <w:szCs w:val="24"/>
              </w:rPr>
            </w:pPr>
            <w:r>
              <w:rPr>
                <w:sz w:val="24"/>
                <w:szCs w:val="24"/>
              </w:rPr>
              <w:t xml:space="preserve">Supervisi . </w:t>
            </w:r>
          </w:p>
        </w:tc>
        <w:tc>
          <w:tcPr>
            <w:tcW w:w="2394" w:type="dxa"/>
          </w:tcPr>
          <w:p w:rsidR="00CF0C4C" w:rsidRDefault="00E23C15" w:rsidP="00BB5850">
            <w:pPr>
              <w:spacing w:before="120"/>
              <w:rPr>
                <w:sz w:val="24"/>
                <w:szCs w:val="24"/>
              </w:rPr>
            </w:pPr>
            <w:r>
              <w:rPr>
                <w:sz w:val="24"/>
                <w:szCs w:val="24"/>
              </w:rPr>
              <w:t>Mengerjaan soal-soal UT</w:t>
            </w:r>
            <w:r w:rsidR="00CF0C4C">
              <w:rPr>
                <w:sz w:val="24"/>
                <w:szCs w:val="24"/>
              </w:rPr>
              <w:t>S.</w:t>
            </w:r>
          </w:p>
        </w:tc>
        <w:tc>
          <w:tcPr>
            <w:tcW w:w="2394" w:type="dxa"/>
          </w:tcPr>
          <w:p w:rsidR="00CF0C4C" w:rsidRDefault="00CF0C4C" w:rsidP="00BB5850">
            <w:pPr>
              <w:spacing w:before="120"/>
              <w:rPr>
                <w:sz w:val="24"/>
                <w:szCs w:val="24"/>
              </w:rPr>
            </w:pPr>
            <w:r>
              <w:rPr>
                <w:sz w:val="24"/>
                <w:szCs w:val="24"/>
              </w:rPr>
              <w:t>100 Menit</w:t>
            </w:r>
          </w:p>
        </w:tc>
      </w:tr>
      <w:tr w:rsidR="00CF0C4C" w:rsidTr="00BB5850">
        <w:tc>
          <w:tcPr>
            <w:tcW w:w="2394" w:type="dxa"/>
          </w:tcPr>
          <w:p w:rsidR="00CF0C4C" w:rsidRDefault="00CF0C4C" w:rsidP="00BB5850">
            <w:pPr>
              <w:spacing w:before="120"/>
              <w:rPr>
                <w:sz w:val="24"/>
                <w:szCs w:val="24"/>
              </w:rPr>
            </w:pPr>
            <w:r>
              <w:rPr>
                <w:sz w:val="24"/>
                <w:szCs w:val="24"/>
              </w:rPr>
              <w:t>AKHIR PERTEMUAN</w:t>
            </w:r>
          </w:p>
        </w:tc>
        <w:tc>
          <w:tcPr>
            <w:tcW w:w="2394" w:type="dxa"/>
          </w:tcPr>
          <w:p w:rsidR="00CF0C4C" w:rsidRDefault="00CF0C4C" w:rsidP="00BB5850">
            <w:pPr>
              <w:spacing w:before="120"/>
              <w:rPr>
                <w:sz w:val="24"/>
                <w:szCs w:val="24"/>
              </w:rPr>
            </w:pPr>
            <w:r>
              <w:rPr>
                <w:sz w:val="24"/>
                <w:szCs w:val="24"/>
              </w:rPr>
              <w:t>Pengumpulan hasil.</w:t>
            </w:r>
          </w:p>
        </w:tc>
        <w:tc>
          <w:tcPr>
            <w:tcW w:w="2394" w:type="dxa"/>
          </w:tcPr>
          <w:p w:rsidR="00CF0C4C" w:rsidRDefault="00E23C15" w:rsidP="00BB5850">
            <w:pPr>
              <w:spacing w:before="120"/>
              <w:rPr>
                <w:sz w:val="24"/>
                <w:szCs w:val="24"/>
              </w:rPr>
            </w:pPr>
            <w:r>
              <w:rPr>
                <w:sz w:val="24"/>
                <w:szCs w:val="24"/>
              </w:rPr>
              <w:t>Penyerahan lembar UT</w:t>
            </w:r>
            <w:r w:rsidR="00CF0C4C">
              <w:rPr>
                <w:sz w:val="24"/>
                <w:szCs w:val="24"/>
              </w:rPr>
              <w:t>S.</w:t>
            </w:r>
          </w:p>
        </w:tc>
        <w:tc>
          <w:tcPr>
            <w:tcW w:w="2394" w:type="dxa"/>
          </w:tcPr>
          <w:p w:rsidR="00CF0C4C" w:rsidRDefault="00CF0C4C" w:rsidP="00BB5850">
            <w:pPr>
              <w:spacing w:before="120"/>
              <w:rPr>
                <w:sz w:val="24"/>
                <w:szCs w:val="24"/>
              </w:rPr>
            </w:pPr>
            <w:r>
              <w:rPr>
                <w:sz w:val="24"/>
                <w:szCs w:val="24"/>
              </w:rPr>
              <w:t>5 menit</w:t>
            </w:r>
          </w:p>
        </w:tc>
      </w:tr>
    </w:tbl>
    <w:p w:rsidR="00CF0C4C" w:rsidRDefault="00CF0C4C" w:rsidP="00CF0C4C">
      <w:pPr>
        <w:spacing w:before="120" w:after="0" w:line="240" w:lineRule="auto"/>
        <w:rPr>
          <w:sz w:val="24"/>
          <w:szCs w:val="24"/>
        </w:rPr>
      </w:pPr>
    </w:p>
    <w:p w:rsidR="006925A5" w:rsidRDefault="006925A5" w:rsidP="00CF0C4C">
      <w:pPr>
        <w:spacing w:before="120" w:after="0" w:line="240" w:lineRule="auto"/>
        <w:rPr>
          <w:sz w:val="24"/>
          <w:szCs w:val="24"/>
        </w:rPr>
      </w:pPr>
    </w:p>
    <w:p w:rsidR="007C7E68" w:rsidRPr="00CF0C4C" w:rsidRDefault="007C7E68" w:rsidP="00CF0C4C">
      <w:pPr>
        <w:spacing w:before="120" w:after="0" w:line="240" w:lineRule="auto"/>
        <w:rPr>
          <w:sz w:val="24"/>
          <w:szCs w:val="24"/>
        </w:rPr>
      </w:pPr>
    </w:p>
    <w:p w:rsidR="00656098" w:rsidRPr="004170EC" w:rsidRDefault="00656098" w:rsidP="004170EC">
      <w:pPr>
        <w:tabs>
          <w:tab w:val="left" w:pos="2880"/>
        </w:tabs>
        <w:spacing w:after="0" w:line="240" w:lineRule="auto"/>
        <w:ind w:left="3600" w:hanging="3600"/>
        <w:jc w:val="both"/>
        <w:rPr>
          <w:rFonts w:ascii="Arial" w:hAnsi="Arial" w:cs="Arial"/>
          <w:sz w:val="24"/>
          <w:szCs w:val="24"/>
        </w:rPr>
      </w:pPr>
      <w:r>
        <w:rPr>
          <w:sz w:val="24"/>
          <w:szCs w:val="24"/>
        </w:rPr>
        <w:t>5.6.   Pokok Bahasan 6</w:t>
      </w:r>
      <w:r w:rsidR="004170EC">
        <w:rPr>
          <w:sz w:val="24"/>
          <w:szCs w:val="24"/>
        </w:rPr>
        <w:tab/>
      </w:r>
      <w:r>
        <w:rPr>
          <w:sz w:val="24"/>
          <w:szCs w:val="24"/>
        </w:rPr>
        <w:t>:</w:t>
      </w:r>
      <w:r>
        <w:rPr>
          <w:sz w:val="24"/>
          <w:szCs w:val="24"/>
        </w:rPr>
        <w:tab/>
      </w:r>
      <w:r w:rsidRPr="00656098">
        <w:rPr>
          <w:rFonts w:cs="Arial"/>
          <w:sz w:val="24"/>
          <w:szCs w:val="24"/>
        </w:rPr>
        <w:t>Pemahaman masalah r</w:t>
      </w:r>
      <w:r w:rsidR="007C7E68">
        <w:rPr>
          <w:rFonts w:cs="Arial"/>
          <w:sz w:val="24"/>
          <w:szCs w:val="24"/>
        </w:rPr>
        <w:t>egulasi prosedur perizinan dengan memperhatikan karakteristik kota</w:t>
      </w:r>
      <w:r w:rsidRPr="00656098">
        <w:rPr>
          <w:rFonts w:cs="Arial"/>
          <w:sz w:val="24"/>
          <w:szCs w:val="24"/>
        </w:rPr>
        <w:t>.</w:t>
      </w:r>
    </w:p>
    <w:p w:rsidR="00656098" w:rsidRDefault="00656098" w:rsidP="00656098">
      <w:pPr>
        <w:tabs>
          <w:tab w:val="left" w:pos="2880"/>
        </w:tabs>
        <w:spacing w:before="120" w:after="0" w:line="240" w:lineRule="auto"/>
        <w:ind w:left="3600" w:hanging="3600"/>
        <w:rPr>
          <w:sz w:val="24"/>
          <w:szCs w:val="24"/>
        </w:rPr>
      </w:pPr>
      <w:r>
        <w:rPr>
          <w:sz w:val="24"/>
          <w:szCs w:val="24"/>
        </w:rPr>
        <w:t xml:space="preserve">         Pertemuan Ke</w:t>
      </w:r>
      <w:r>
        <w:rPr>
          <w:sz w:val="24"/>
          <w:szCs w:val="24"/>
        </w:rPr>
        <w:tab/>
        <w:t>:</w:t>
      </w:r>
      <w:r>
        <w:rPr>
          <w:sz w:val="24"/>
          <w:szCs w:val="24"/>
        </w:rPr>
        <w:tab/>
        <w:t>Ke</w:t>
      </w:r>
      <w:r w:rsidR="00C17B22">
        <w:rPr>
          <w:sz w:val="24"/>
          <w:szCs w:val="24"/>
        </w:rPr>
        <w:t>sembilan</w:t>
      </w:r>
    </w:p>
    <w:p w:rsidR="00656098" w:rsidRDefault="00656098" w:rsidP="00656098">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656098" w:rsidRPr="00916E12" w:rsidRDefault="00656098" w:rsidP="002C5FBB">
      <w:pPr>
        <w:pStyle w:val="ListParagraph"/>
        <w:numPr>
          <w:ilvl w:val="1"/>
          <w:numId w:val="16"/>
        </w:numPr>
        <w:tabs>
          <w:tab w:val="left" w:pos="810"/>
          <w:tab w:val="left" w:pos="2880"/>
        </w:tabs>
        <w:spacing w:before="120" w:after="0" w:line="240" w:lineRule="auto"/>
        <w:ind w:left="3150" w:hanging="2700"/>
        <w:jc w:val="both"/>
        <w:rPr>
          <w:rFonts w:ascii="Arial" w:hAnsi="Arial" w:cs="Arial"/>
          <w:sz w:val="24"/>
          <w:szCs w:val="24"/>
        </w:rPr>
      </w:pPr>
      <w:r w:rsidRPr="00916E12">
        <w:rPr>
          <w:sz w:val="24"/>
          <w:szCs w:val="24"/>
        </w:rPr>
        <w:t>K</w:t>
      </w:r>
      <w:r>
        <w:rPr>
          <w:sz w:val="24"/>
          <w:szCs w:val="24"/>
        </w:rPr>
        <w:t>ompetensi</w:t>
      </w:r>
      <w:r>
        <w:rPr>
          <w:sz w:val="24"/>
          <w:szCs w:val="24"/>
        </w:rPr>
        <w:tab/>
      </w:r>
      <w:r w:rsidRPr="00916E12">
        <w:rPr>
          <w:sz w:val="24"/>
          <w:szCs w:val="24"/>
        </w:rPr>
        <w:t xml:space="preserve">: </w:t>
      </w:r>
      <w:r w:rsidR="00D31FE1">
        <w:rPr>
          <w:sz w:val="24"/>
          <w:szCs w:val="24"/>
        </w:rPr>
        <w:tab/>
        <w:t>Mengetahui</w:t>
      </w:r>
      <w:r>
        <w:rPr>
          <w:sz w:val="24"/>
          <w:szCs w:val="24"/>
        </w:rPr>
        <w:t xml:space="preserve"> dan </w:t>
      </w:r>
      <w:r w:rsidR="00D31FE1">
        <w:rPr>
          <w:sz w:val="24"/>
          <w:szCs w:val="24"/>
        </w:rPr>
        <w:t xml:space="preserve">dapat </w:t>
      </w:r>
      <w:r>
        <w:rPr>
          <w:sz w:val="24"/>
          <w:szCs w:val="24"/>
        </w:rPr>
        <w:t>men</w:t>
      </w:r>
      <w:r w:rsidR="007C7E68">
        <w:rPr>
          <w:sz w:val="24"/>
          <w:szCs w:val="24"/>
        </w:rPr>
        <w:t xml:space="preserve">erapkan pasal dalam regulasi pada umumnya serta mengetahui kendala yang bersifat makro dan mikro. </w:t>
      </w:r>
    </w:p>
    <w:p w:rsidR="00656098" w:rsidRDefault="00656098" w:rsidP="002C5FBB">
      <w:pPr>
        <w:pStyle w:val="ListParagraph"/>
        <w:numPr>
          <w:ilvl w:val="1"/>
          <w:numId w:val="16"/>
        </w:numPr>
        <w:tabs>
          <w:tab w:val="left" w:pos="810"/>
          <w:tab w:val="left" w:pos="2880"/>
        </w:tabs>
        <w:spacing w:before="120" w:after="0" w:line="240" w:lineRule="auto"/>
        <w:ind w:left="3150" w:hanging="2700"/>
        <w:rPr>
          <w:sz w:val="24"/>
          <w:szCs w:val="24"/>
        </w:rPr>
      </w:pPr>
      <w:r>
        <w:rPr>
          <w:sz w:val="24"/>
          <w:szCs w:val="24"/>
        </w:rPr>
        <w:t>Indikator</w:t>
      </w:r>
      <w:r>
        <w:rPr>
          <w:sz w:val="24"/>
          <w:szCs w:val="24"/>
        </w:rPr>
        <w:tab/>
        <w:t>:</w:t>
      </w:r>
      <w:r>
        <w:rPr>
          <w:sz w:val="24"/>
          <w:szCs w:val="24"/>
        </w:rPr>
        <w:tab/>
      </w:r>
      <w:r w:rsidR="007C7E68">
        <w:rPr>
          <w:sz w:val="24"/>
          <w:szCs w:val="24"/>
        </w:rPr>
        <w:t>Peraturan Pem</w:t>
      </w:r>
      <w:r w:rsidR="001C3010">
        <w:rPr>
          <w:sz w:val="24"/>
          <w:szCs w:val="24"/>
        </w:rPr>
        <w:t xml:space="preserve">erintah </w:t>
      </w:r>
      <w:r w:rsidR="007C7E68">
        <w:rPr>
          <w:sz w:val="24"/>
          <w:szCs w:val="24"/>
        </w:rPr>
        <w:t>Kot</w:t>
      </w:r>
      <w:r w:rsidR="001C3010">
        <w:rPr>
          <w:sz w:val="24"/>
          <w:szCs w:val="24"/>
        </w:rPr>
        <w:t>a/ Kabupaten dan jenis disiplin ilmu yang terkait.</w:t>
      </w:r>
    </w:p>
    <w:p w:rsidR="00656098" w:rsidRPr="0080059E" w:rsidRDefault="00656098" w:rsidP="002C5FBB">
      <w:pPr>
        <w:pStyle w:val="ListParagraph"/>
        <w:numPr>
          <w:ilvl w:val="1"/>
          <w:numId w:val="16"/>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Pr>
          <w:sz w:val="24"/>
          <w:szCs w:val="24"/>
        </w:rPr>
        <w:t>odel</w:t>
      </w:r>
      <w:r w:rsidRPr="0080059E">
        <w:rPr>
          <w:sz w:val="24"/>
          <w:szCs w:val="24"/>
        </w:rPr>
        <w:t xml:space="preserve"> P</w:t>
      </w:r>
      <w:r>
        <w:rPr>
          <w:sz w:val="24"/>
          <w:szCs w:val="24"/>
        </w:rPr>
        <w:t>embelajaran</w:t>
      </w:r>
      <w:r w:rsidRPr="0080059E">
        <w:rPr>
          <w:sz w:val="24"/>
          <w:szCs w:val="24"/>
        </w:rPr>
        <w:tab/>
        <w:t>:</w:t>
      </w:r>
      <w:r w:rsidRPr="0080059E">
        <w:rPr>
          <w:sz w:val="24"/>
          <w:szCs w:val="24"/>
        </w:rPr>
        <w:tab/>
        <w:t>Ceramah, tanja jawab,  tampilan grafik ilustrasi</w:t>
      </w:r>
    </w:p>
    <w:p w:rsidR="00656098" w:rsidRDefault="00656098" w:rsidP="002C5FBB">
      <w:pPr>
        <w:pStyle w:val="ListParagraph"/>
        <w:numPr>
          <w:ilvl w:val="1"/>
          <w:numId w:val="16"/>
        </w:numPr>
        <w:spacing w:before="120" w:after="0" w:line="240" w:lineRule="auto"/>
        <w:rPr>
          <w:sz w:val="24"/>
          <w:szCs w:val="24"/>
        </w:rPr>
      </w:pPr>
      <w:r>
        <w:rPr>
          <w:sz w:val="24"/>
          <w:szCs w:val="24"/>
        </w:rPr>
        <w:t>Skenario Kegiatan Pembelajaran   :   Klasikal</w:t>
      </w:r>
    </w:p>
    <w:p w:rsidR="00656098" w:rsidRDefault="00656098" w:rsidP="00656098">
      <w:pPr>
        <w:pStyle w:val="ListParagraph"/>
        <w:spacing w:before="120" w:after="0" w:line="240" w:lineRule="auto"/>
        <w:ind w:left="360"/>
        <w:rPr>
          <w:sz w:val="24"/>
          <w:szCs w:val="24"/>
        </w:rPr>
      </w:pPr>
    </w:p>
    <w:p w:rsidR="00656098" w:rsidRDefault="00656098" w:rsidP="00656098">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56098" w:rsidTr="008139B2">
        <w:tc>
          <w:tcPr>
            <w:tcW w:w="2394" w:type="dxa"/>
          </w:tcPr>
          <w:p w:rsidR="00656098" w:rsidRDefault="00656098" w:rsidP="008139B2">
            <w:pPr>
              <w:spacing w:before="120"/>
              <w:jc w:val="center"/>
              <w:rPr>
                <w:sz w:val="24"/>
                <w:szCs w:val="24"/>
              </w:rPr>
            </w:pPr>
            <w:r>
              <w:rPr>
                <w:sz w:val="24"/>
                <w:szCs w:val="24"/>
              </w:rPr>
              <w:lastRenderedPageBreak/>
              <w:t>TAHAP KEGIATAN</w:t>
            </w:r>
          </w:p>
        </w:tc>
        <w:tc>
          <w:tcPr>
            <w:tcW w:w="2394" w:type="dxa"/>
          </w:tcPr>
          <w:p w:rsidR="00656098" w:rsidRDefault="00656098" w:rsidP="008139B2">
            <w:pPr>
              <w:spacing w:before="120"/>
              <w:jc w:val="center"/>
              <w:rPr>
                <w:sz w:val="24"/>
                <w:szCs w:val="24"/>
              </w:rPr>
            </w:pPr>
            <w:r>
              <w:rPr>
                <w:sz w:val="24"/>
                <w:szCs w:val="24"/>
              </w:rPr>
              <w:t>KEGIATAN DOSEN</w:t>
            </w:r>
          </w:p>
        </w:tc>
        <w:tc>
          <w:tcPr>
            <w:tcW w:w="2394" w:type="dxa"/>
          </w:tcPr>
          <w:p w:rsidR="00656098" w:rsidRDefault="00656098" w:rsidP="008139B2">
            <w:pPr>
              <w:spacing w:before="120"/>
              <w:jc w:val="center"/>
              <w:rPr>
                <w:sz w:val="24"/>
                <w:szCs w:val="24"/>
              </w:rPr>
            </w:pPr>
            <w:r>
              <w:rPr>
                <w:sz w:val="24"/>
                <w:szCs w:val="24"/>
              </w:rPr>
              <w:t>KEGIATAN MHS</w:t>
            </w:r>
          </w:p>
        </w:tc>
        <w:tc>
          <w:tcPr>
            <w:tcW w:w="2394" w:type="dxa"/>
          </w:tcPr>
          <w:p w:rsidR="00656098" w:rsidRDefault="00656098" w:rsidP="008139B2">
            <w:pPr>
              <w:spacing w:before="120"/>
              <w:jc w:val="center"/>
              <w:rPr>
                <w:sz w:val="24"/>
                <w:szCs w:val="24"/>
              </w:rPr>
            </w:pPr>
            <w:r>
              <w:rPr>
                <w:sz w:val="24"/>
                <w:szCs w:val="24"/>
              </w:rPr>
              <w:t>WAKTU</w:t>
            </w:r>
          </w:p>
        </w:tc>
      </w:tr>
      <w:tr w:rsidR="00656098" w:rsidTr="008139B2">
        <w:tc>
          <w:tcPr>
            <w:tcW w:w="2394" w:type="dxa"/>
          </w:tcPr>
          <w:p w:rsidR="00656098" w:rsidRDefault="00656098" w:rsidP="008139B2">
            <w:pPr>
              <w:spacing w:before="120"/>
              <w:rPr>
                <w:sz w:val="24"/>
                <w:szCs w:val="24"/>
              </w:rPr>
            </w:pPr>
            <w:r>
              <w:rPr>
                <w:sz w:val="24"/>
                <w:szCs w:val="24"/>
              </w:rPr>
              <w:t>PERSIAPAN</w:t>
            </w:r>
          </w:p>
        </w:tc>
        <w:tc>
          <w:tcPr>
            <w:tcW w:w="2394" w:type="dxa"/>
          </w:tcPr>
          <w:p w:rsidR="00656098" w:rsidRDefault="00656098" w:rsidP="00461861">
            <w:pPr>
              <w:spacing w:before="120"/>
              <w:rPr>
                <w:sz w:val="24"/>
                <w:szCs w:val="24"/>
              </w:rPr>
            </w:pPr>
            <w:r>
              <w:rPr>
                <w:sz w:val="24"/>
                <w:szCs w:val="24"/>
              </w:rPr>
              <w:t xml:space="preserve">Memberi ulasan </w:t>
            </w:r>
            <w:r w:rsidR="00461861">
              <w:rPr>
                <w:sz w:val="24"/>
                <w:szCs w:val="24"/>
              </w:rPr>
              <w:t>dasar terbitnya regulasi perizinan pembangunan perumahan.</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30 Menit</w:t>
            </w:r>
          </w:p>
        </w:tc>
      </w:tr>
      <w:tr w:rsidR="00656098" w:rsidTr="008139B2">
        <w:tc>
          <w:tcPr>
            <w:tcW w:w="2394" w:type="dxa"/>
          </w:tcPr>
          <w:p w:rsidR="00656098" w:rsidRDefault="00656098" w:rsidP="008139B2">
            <w:pPr>
              <w:spacing w:before="120"/>
              <w:rPr>
                <w:sz w:val="24"/>
                <w:szCs w:val="24"/>
              </w:rPr>
            </w:pPr>
            <w:r>
              <w:rPr>
                <w:sz w:val="24"/>
                <w:szCs w:val="24"/>
              </w:rPr>
              <w:t>PELAKSANAAN</w:t>
            </w:r>
          </w:p>
        </w:tc>
        <w:tc>
          <w:tcPr>
            <w:tcW w:w="2394" w:type="dxa"/>
          </w:tcPr>
          <w:p w:rsidR="00656098" w:rsidRDefault="00C01717" w:rsidP="00C01717">
            <w:pPr>
              <w:spacing w:before="120"/>
              <w:rPr>
                <w:sz w:val="24"/>
                <w:szCs w:val="24"/>
              </w:rPr>
            </w:pPr>
            <w:r>
              <w:rPr>
                <w:sz w:val="24"/>
                <w:szCs w:val="24"/>
              </w:rPr>
              <w:t>Pembahasan terapan kasus per kasus pada proses pelaksanaan/ pengembangan perumahan.</w:t>
            </w:r>
            <w:r w:rsidR="00656098">
              <w:rPr>
                <w:sz w:val="24"/>
                <w:szCs w:val="24"/>
              </w:rPr>
              <w:t xml:space="preserve">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50 Menit</w:t>
            </w:r>
          </w:p>
        </w:tc>
      </w:tr>
      <w:tr w:rsidR="00656098" w:rsidTr="008139B2">
        <w:tc>
          <w:tcPr>
            <w:tcW w:w="2394" w:type="dxa"/>
          </w:tcPr>
          <w:p w:rsidR="00656098" w:rsidRDefault="00656098" w:rsidP="008139B2">
            <w:pPr>
              <w:spacing w:before="120"/>
              <w:rPr>
                <w:sz w:val="24"/>
                <w:szCs w:val="24"/>
              </w:rPr>
            </w:pPr>
            <w:r>
              <w:rPr>
                <w:sz w:val="24"/>
                <w:szCs w:val="24"/>
              </w:rPr>
              <w:t>AKHIR PERTEMUAN</w:t>
            </w:r>
          </w:p>
        </w:tc>
        <w:tc>
          <w:tcPr>
            <w:tcW w:w="2394" w:type="dxa"/>
          </w:tcPr>
          <w:p w:rsidR="00656098" w:rsidRDefault="00656098" w:rsidP="008139B2">
            <w:pPr>
              <w:spacing w:before="120"/>
              <w:rPr>
                <w:sz w:val="24"/>
                <w:szCs w:val="24"/>
              </w:rPr>
            </w:pPr>
            <w:r>
              <w:rPr>
                <w:sz w:val="24"/>
                <w:szCs w:val="24"/>
              </w:rPr>
              <w:t>Pendalaman, tanja-jawab</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20 menit</w:t>
            </w:r>
          </w:p>
        </w:tc>
      </w:tr>
    </w:tbl>
    <w:p w:rsidR="00C01717" w:rsidRDefault="00C01717" w:rsidP="004170EC">
      <w:pPr>
        <w:tabs>
          <w:tab w:val="left" w:pos="2880"/>
        </w:tabs>
        <w:spacing w:after="0" w:line="240" w:lineRule="auto"/>
        <w:ind w:left="3600" w:hanging="3600"/>
        <w:jc w:val="both"/>
        <w:rPr>
          <w:sz w:val="24"/>
          <w:szCs w:val="24"/>
        </w:rPr>
      </w:pPr>
    </w:p>
    <w:p w:rsidR="00C01717" w:rsidRDefault="00C01717" w:rsidP="004170EC">
      <w:pPr>
        <w:tabs>
          <w:tab w:val="left" w:pos="2880"/>
        </w:tabs>
        <w:spacing w:after="0" w:line="240" w:lineRule="auto"/>
        <w:ind w:left="3600" w:hanging="3600"/>
        <w:jc w:val="both"/>
        <w:rPr>
          <w:sz w:val="24"/>
          <w:szCs w:val="24"/>
        </w:rPr>
      </w:pPr>
    </w:p>
    <w:p w:rsidR="00C01717" w:rsidRDefault="00C01717" w:rsidP="004170EC">
      <w:pPr>
        <w:tabs>
          <w:tab w:val="left" w:pos="2880"/>
        </w:tabs>
        <w:spacing w:after="0" w:line="240" w:lineRule="auto"/>
        <w:ind w:left="3600" w:hanging="3600"/>
        <w:jc w:val="both"/>
        <w:rPr>
          <w:sz w:val="24"/>
          <w:szCs w:val="24"/>
        </w:rPr>
      </w:pPr>
    </w:p>
    <w:p w:rsidR="00656098" w:rsidRPr="002C51E3" w:rsidRDefault="004170EC" w:rsidP="004170EC">
      <w:pPr>
        <w:tabs>
          <w:tab w:val="left" w:pos="2880"/>
        </w:tabs>
        <w:spacing w:after="0" w:line="240" w:lineRule="auto"/>
        <w:ind w:left="3600" w:hanging="3600"/>
        <w:jc w:val="both"/>
        <w:rPr>
          <w:rFonts w:ascii="Calibri" w:hAnsi="Calibri" w:cs="Arial"/>
          <w:sz w:val="24"/>
          <w:szCs w:val="24"/>
        </w:rPr>
      </w:pPr>
      <w:r>
        <w:rPr>
          <w:sz w:val="24"/>
          <w:szCs w:val="24"/>
        </w:rPr>
        <w:t>5.7</w:t>
      </w:r>
      <w:r w:rsidR="00656098">
        <w:rPr>
          <w:sz w:val="24"/>
          <w:szCs w:val="24"/>
        </w:rPr>
        <w:t>.  Pokok Bahasan</w:t>
      </w:r>
      <w:r>
        <w:rPr>
          <w:sz w:val="24"/>
          <w:szCs w:val="24"/>
        </w:rPr>
        <w:t xml:space="preserve"> 7</w:t>
      </w:r>
      <w:r w:rsidR="00656098">
        <w:rPr>
          <w:sz w:val="24"/>
          <w:szCs w:val="24"/>
        </w:rPr>
        <w:tab/>
        <w:t>:</w:t>
      </w:r>
      <w:r w:rsidR="00656098">
        <w:rPr>
          <w:sz w:val="24"/>
          <w:szCs w:val="24"/>
        </w:rPr>
        <w:tab/>
      </w:r>
      <w:r w:rsidR="00CA7E96">
        <w:rPr>
          <w:sz w:val="24"/>
          <w:szCs w:val="24"/>
        </w:rPr>
        <w:t>Rumah sehat dalam lingkungan yang sehat; sehat dalam p</w:t>
      </w:r>
      <w:r w:rsidR="00656098" w:rsidRPr="002C51E3">
        <w:rPr>
          <w:rFonts w:ascii="Calibri" w:hAnsi="Calibri" w:cs="Arial"/>
          <w:sz w:val="24"/>
          <w:szCs w:val="24"/>
        </w:rPr>
        <w:t xml:space="preserve">emahaman </w:t>
      </w:r>
      <w:r w:rsidR="00CA7E96">
        <w:rPr>
          <w:rFonts w:ascii="Calibri" w:hAnsi="Calibri" w:cs="Arial"/>
          <w:sz w:val="24"/>
          <w:szCs w:val="24"/>
        </w:rPr>
        <w:t xml:space="preserve">fisik non-fisik, nilai-nilai jasmani dan kerohanian. </w:t>
      </w:r>
    </w:p>
    <w:p w:rsidR="00656098" w:rsidRDefault="00656098" w:rsidP="00656098">
      <w:pPr>
        <w:tabs>
          <w:tab w:val="left" w:pos="2880"/>
        </w:tabs>
        <w:spacing w:before="120" w:after="0" w:line="240" w:lineRule="auto"/>
        <w:ind w:left="3600" w:hanging="3600"/>
        <w:rPr>
          <w:sz w:val="24"/>
          <w:szCs w:val="24"/>
        </w:rPr>
      </w:pPr>
      <w:r>
        <w:rPr>
          <w:sz w:val="24"/>
          <w:szCs w:val="24"/>
        </w:rPr>
        <w:t xml:space="preserve">         Pertemuan Ke</w:t>
      </w:r>
      <w:r>
        <w:rPr>
          <w:sz w:val="24"/>
          <w:szCs w:val="24"/>
        </w:rPr>
        <w:tab/>
      </w:r>
      <w:r w:rsidR="00C17B22">
        <w:rPr>
          <w:sz w:val="24"/>
          <w:szCs w:val="24"/>
        </w:rPr>
        <w:t>:</w:t>
      </w:r>
      <w:r w:rsidR="00C17B22">
        <w:rPr>
          <w:sz w:val="24"/>
          <w:szCs w:val="24"/>
        </w:rPr>
        <w:tab/>
        <w:t>Kesepuluh</w:t>
      </w:r>
    </w:p>
    <w:p w:rsidR="00656098" w:rsidRDefault="00656098" w:rsidP="00656098">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4170EC" w:rsidRPr="004170EC" w:rsidRDefault="00656098" w:rsidP="002C5FBB">
      <w:pPr>
        <w:pStyle w:val="ListParagraph"/>
        <w:numPr>
          <w:ilvl w:val="0"/>
          <w:numId w:val="17"/>
        </w:numPr>
        <w:tabs>
          <w:tab w:val="left" w:pos="810"/>
          <w:tab w:val="left" w:pos="2880"/>
          <w:tab w:val="left" w:pos="3330"/>
        </w:tabs>
        <w:spacing w:after="0" w:line="240" w:lineRule="auto"/>
        <w:ind w:left="3150" w:hanging="2700"/>
        <w:jc w:val="both"/>
        <w:rPr>
          <w:rFonts w:ascii="Arial" w:hAnsi="Arial" w:cs="Arial"/>
          <w:sz w:val="24"/>
          <w:szCs w:val="24"/>
        </w:rPr>
      </w:pPr>
      <w:r w:rsidRPr="004170EC">
        <w:rPr>
          <w:sz w:val="24"/>
          <w:szCs w:val="24"/>
        </w:rPr>
        <w:t>Kompetensi</w:t>
      </w:r>
      <w:r w:rsidRPr="004170EC">
        <w:rPr>
          <w:sz w:val="24"/>
          <w:szCs w:val="24"/>
        </w:rPr>
        <w:tab/>
        <w:t xml:space="preserve">: </w:t>
      </w:r>
      <w:r w:rsidR="009C470C">
        <w:rPr>
          <w:sz w:val="24"/>
          <w:szCs w:val="24"/>
        </w:rPr>
        <w:tab/>
      </w:r>
      <w:r w:rsidR="004170EC" w:rsidRPr="004170EC">
        <w:rPr>
          <w:rFonts w:cs="Arial"/>
          <w:sz w:val="24"/>
          <w:szCs w:val="24"/>
        </w:rPr>
        <w:t xml:space="preserve">Mampu </w:t>
      </w:r>
      <w:r w:rsidR="00CA7E96">
        <w:rPr>
          <w:rFonts w:cs="Arial"/>
          <w:sz w:val="24"/>
          <w:szCs w:val="24"/>
        </w:rPr>
        <w:t>memperkirakan kebutuhan ruang dalam dan ruang luar yang sehat, serta kondisi dan kapasitas pengadaan utilitas lingkungan yang sesuai standar kesehatan secara umum.</w:t>
      </w:r>
    </w:p>
    <w:p w:rsidR="00656098" w:rsidRDefault="00656098" w:rsidP="002C5FBB">
      <w:pPr>
        <w:pStyle w:val="ListParagraph"/>
        <w:numPr>
          <w:ilvl w:val="0"/>
          <w:numId w:val="17"/>
        </w:numPr>
        <w:tabs>
          <w:tab w:val="left" w:pos="810"/>
          <w:tab w:val="left" w:pos="2880"/>
        </w:tabs>
        <w:spacing w:before="120" w:after="0" w:line="240" w:lineRule="auto"/>
        <w:ind w:left="3150" w:hanging="2700"/>
        <w:rPr>
          <w:sz w:val="24"/>
          <w:szCs w:val="24"/>
        </w:rPr>
      </w:pPr>
      <w:r>
        <w:rPr>
          <w:sz w:val="24"/>
          <w:szCs w:val="24"/>
        </w:rPr>
        <w:t>Indikator</w:t>
      </w:r>
      <w:r>
        <w:rPr>
          <w:sz w:val="24"/>
          <w:szCs w:val="24"/>
        </w:rPr>
        <w:tab/>
        <w:t>:</w:t>
      </w:r>
      <w:r>
        <w:rPr>
          <w:sz w:val="24"/>
          <w:szCs w:val="24"/>
        </w:rPr>
        <w:tab/>
        <w:t>Ke</w:t>
      </w:r>
      <w:r w:rsidR="00CA7E96">
        <w:rPr>
          <w:sz w:val="24"/>
          <w:szCs w:val="24"/>
        </w:rPr>
        <w:t>butuhan dan fungsi ruang di perumahan dan ketersedian utilitas lingkungan.</w:t>
      </w:r>
    </w:p>
    <w:p w:rsidR="00656098" w:rsidRPr="0080059E" w:rsidRDefault="00656098" w:rsidP="002C5FBB">
      <w:pPr>
        <w:pStyle w:val="ListParagraph"/>
        <w:numPr>
          <w:ilvl w:val="0"/>
          <w:numId w:val="17"/>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Pr>
          <w:sz w:val="24"/>
          <w:szCs w:val="24"/>
        </w:rPr>
        <w:t>odel</w:t>
      </w:r>
      <w:r w:rsidRPr="0080059E">
        <w:rPr>
          <w:sz w:val="24"/>
          <w:szCs w:val="24"/>
        </w:rPr>
        <w:t xml:space="preserve"> P</w:t>
      </w:r>
      <w:r>
        <w:rPr>
          <w:sz w:val="24"/>
          <w:szCs w:val="24"/>
        </w:rPr>
        <w:t>embelajaran</w:t>
      </w:r>
      <w:r w:rsidRPr="0080059E">
        <w:rPr>
          <w:sz w:val="24"/>
          <w:szCs w:val="24"/>
        </w:rPr>
        <w:tab/>
        <w:t>:</w:t>
      </w:r>
      <w:r w:rsidRPr="0080059E">
        <w:rPr>
          <w:sz w:val="24"/>
          <w:szCs w:val="24"/>
        </w:rPr>
        <w:tab/>
        <w:t>Ceramah, tanja jawab,  tampilan grafik ilustrasi</w:t>
      </w:r>
    </w:p>
    <w:p w:rsidR="00656098" w:rsidRDefault="00656098" w:rsidP="002C5FBB">
      <w:pPr>
        <w:pStyle w:val="ListParagraph"/>
        <w:numPr>
          <w:ilvl w:val="0"/>
          <w:numId w:val="17"/>
        </w:numPr>
        <w:spacing w:before="120" w:after="0" w:line="240" w:lineRule="auto"/>
        <w:rPr>
          <w:sz w:val="24"/>
          <w:szCs w:val="24"/>
        </w:rPr>
      </w:pPr>
      <w:r>
        <w:rPr>
          <w:sz w:val="24"/>
          <w:szCs w:val="24"/>
        </w:rPr>
        <w:t>Skenario Kegiatan Pembelajaran   :   Klasikal</w:t>
      </w:r>
    </w:p>
    <w:p w:rsidR="00656098" w:rsidRDefault="00656098" w:rsidP="00656098">
      <w:pPr>
        <w:pStyle w:val="ListParagraph"/>
        <w:spacing w:before="120" w:after="0" w:line="240" w:lineRule="auto"/>
        <w:ind w:left="360"/>
        <w:rPr>
          <w:sz w:val="24"/>
          <w:szCs w:val="24"/>
        </w:rPr>
      </w:pPr>
    </w:p>
    <w:p w:rsidR="00656098" w:rsidRDefault="00656098" w:rsidP="00656098">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56098" w:rsidTr="008139B2">
        <w:tc>
          <w:tcPr>
            <w:tcW w:w="2394" w:type="dxa"/>
          </w:tcPr>
          <w:p w:rsidR="00656098" w:rsidRDefault="00656098" w:rsidP="008139B2">
            <w:pPr>
              <w:spacing w:before="120"/>
              <w:jc w:val="center"/>
              <w:rPr>
                <w:sz w:val="24"/>
                <w:szCs w:val="24"/>
              </w:rPr>
            </w:pPr>
            <w:r>
              <w:rPr>
                <w:sz w:val="24"/>
                <w:szCs w:val="24"/>
              </w:rPr>
              <w:t>TAHAP KEGIATAN</w:t>
            </w:r>
          </w:p>
        </w:tc>
        <w:tc>
          <w:tcPr>
            <w:tcW w:w="2394" w:type="dxa"/>
          </w:tcPr>
          <w:p w:rsidR="00656098" w:rsidRDefault="00656098" w:rsidP="008139B2">
            <w:pPr>
              <w:spacing w:before="120"/>
              <w:jc w:val="center"/>
              <w:rPr>
                <w:sz w:val="24"/>
                <w:szCs w:val="24"/>
              </w:rPr>
            </w:pPr>
            <w:r>
              <w:rPr>
                <w:sz w:val="24"/>
                <w:szCs w:val="24"/>
              </w:rPr>
              <w:t>KEGIATAN DOSEN</w:t>
            </w:r>
          </w:p>
        </w:tc>
        <w:tc>
          <w:tcPr>
            <w:tcW w:w="2394" w:type="dxa"/>
          </w:tcPr>
          <w:p w:rsidR="00656098" w:rsidRDefault="00656098" w:rsidP="008139B2">
            <w:pPr>
              <w:spacing w:before="120"/>
              <w:jc w:val="center"/>
              <w:rPr>
                <w:sz w:val="24"/>
                <w:szCs w:val="24"/>
              </w:rPr>
            </w:pPr>
            <w:r>
              <w:rPr>
                <w:sz w:val="24"/>
                <w:szCs w:val="24"/>
              </w:rPr>
              <w:t>KEGIATAN MHS</w:t>
            </w:r>
          </w:p>
        </w:tc>
        <w:tc>
          <w:tcPr>
            <w:tcW w:w="2394" w:type="dxa"/>
          </w:tcPr>
          <w:p w:rsidR="00656098" w:rsidRDefault="00656098" w:rsidP="008139B2">
            <w:pPr>
              <w:spacing w:before="120"/>
              <w:jc w:val="center"/>
              <w:rPr>
                <w:sz w:val="24"/>
                <w:szCs w:val="24"/>
              </w:rPr>
            </w:pPr>
            <w:r>
              <w:rPr>
                <w:sz w:val="24"/>
                <w:szCs w:val="24"/>
              </w:rPr>
              <w:t>WAKTU</w:t>
            </w:r>
          </w:p>
        </w:tc>
      </w:tr>
      <w:tr w:rsidR="00656098" w:rsidTr="008139B2">
        <w:tc>
          <w:tcPr>
            <w:tcW w:w="2394" w:type="dxa"/>
          </w:tcPr>
          <w:p w:rsidR="00656098" w:rsidRDefault="00656098" w:rsidP="008139B2">
            <w:pPr>
              <w:spacing w:before="120"/>
              <w:rPr>
                <w:sz w:val="24"/>
                <w:szCs w:val="24"/>
              </w:rPr>
            </w:pPr>
            <w:r>
              <w:rPr>
                <w:sz w:val="24"/>
                <w:szCs w:val="24"/>
              </w:rPr>
              <w:t>PERSIAPAN</w:t>
            </w:r>
          </w:p>
        </w:tc>
        <w:tc>
          <w:tcPr>
            <w:tcW w:w="2394" w:type="dxa"/>
          </w:tcPr>
          <w:p w:rsidR="00656098" w:rsidRDefault="00530C49" w:rsidP="00530C49">
            <w:pPr>
              <w:spacing w:before="120"/>
              <w:rPr>
                <w:sz w:val="24"/>
                <w:szCs w:val="24"/>
              </w:rPr>
            </w:pPr>
            <w:r>
              <w:rPr>
                <w:sz w:val="24"/>
                <w:szCs w:val="24"/>
              </w:rPr>
              <w:t>Pemaparan jenis ruang dan standarisasi utilitas bangunan dan lingkungan.</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30 Menit</w:t>
            </w:r>
          </w:p>
        </w:tc>
      </w:tr>
      <w:tr w:rsidR="00656098" w:rsidTr="008139B2">
        <w:tc>
          <w:tcPr>
            <w:tcW w:w="2394" w:type="dxa"/>
          </w:tcPr>
          <w:p w:rsidR="00656098" w:rsidRDefault="00656098" w:rsidP="008139B2">
            <w:pPr>
              <w:spacing w:before="120"/>
              <w:rPr>
                <w:sz w:val="24"/>
                <w:szCs w:val="24"/>
              </w:rPr>
            </w:pPr>
            <w:r>
              <w:rPr>
                <w:sz w:val="24"/>
                <w:szCs w:val="24"/>
              </w:rPr>
              <w:lastRenderedPageBreak/>
              <w:t>PELAKSANAAN</w:t>
            </w:r>
          </w:p>
        </w:tc>
        <w:tc>
          <w:tcPr>
            <w:tcW w:w="2394" w:type="dxa"/>
          </w:tcPr>
          <w:p w:rsidR="00656098" w:rsidRDefault="00530C49" w:rsidP="00530C49">
            <w:pPr>
              <w:spacing w:before="120"/>
              <w:rPr>
                <w:sz w:val="24"/>
                <w:szCs w:val="24"/>
              </w:rPr>
            </w:pPr>
            <w:r>
              <w:rPr>
                <w:sz w:val="24"/>
                <w:szCs w:val="24"/>
              </w:rPr>
              <w:t>Komparasi jenis perumhan yang sehat (contoh ideal) dan mengkompilasi data standar kebutuhan utilitas.</w:t>
            </w:r>
            <w:r w:rsidR="00656098">
              <w:rPr>
                <w:sz w:val="24"/>
                <w:szCs w:val="24"/>
              </w:rPr>
              <w:t xml:space="preserve">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50 Menit</w:t>
            </w:r>
          </w:p>
        </w:tc>
      </w:tr>
      <w:tr w:rsidR="00656098" w:rsidTr="008139B2">
        <w:tc>
          <w:tcPr>
            <w:tcW w:w="2394" w:type="dxa"/>
          </w:tcPr>
          <w:p w:rsidR="00656098" w:rsidRDefault="00656098" w:rsidP="008139B2">
            <w:pPr>
              <w:spacing w:before="120"/>
              <w:rPr>
                <w:sz w:val="24"/>
                <w:szCs w:val="24"/>
              </w:rPr>
            </w:pPr>
            <w:r>
              <w:rPr>
                <w:sz w:val="24"/>
                <w:szCs w:val="24"/>
              </w:rPr>
              <w:t>AKHIR PERTEMUAN</w:t>
            </w:r>
          </w:p>
        </w:tc>
        <w:tc>
          <w:tcPr>
            <w:tcW w:w="2394" w:type="dxa"/>
          </w:tcPr>
          <w:p w:rsidR="00656098" w:rsidRDefault="00656098" w:rsidP="008139B2">
            <w:pPr>
              <w:spacing w:before="120"/>
              <w:rPr>
                <w:sz w:val="24"/>
                <w:szCs w:val="24"/>
              </w:rPr>
            </w:pPr>
            <w:r>
              <w:rPr>
                <w:sz w:val="24"/>
                <w:szCs w:val="24"/>
              </w:rPr>
              <w:t>Pendalaman, tanja-jawab</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20 menit</w:t>
            </w:r>
          </w:p>
        </w:tc>
      </w:tr>
    </w:tbl>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Pr="002C51E3" w:rsidRDefault="004170EC" w:rsidP="000958F9">
      <w:pPr>
        <w:tabs>
          <w:tab w:val="left" w:pos="2880"/>
        </w:tabs>
        <w:spacing w:before="120" w:after="120" w:line="360" w:lineRule="auto"/>
        <w:ind w:left="3600" w:hanging="3600"/>
        <w:jc w:val="both"/>
        <w:rPr>
          <w:rFonts w:ascii="Calibri" w:hAnsi="Calibri" w:cs="Arial"/>
          <w:sz w:val="24"/>
          <w:szCs w:val="24"/>
        </w:rPr>
      </w:pPr>
      <w:r>
        <w:rPr>
          <w:sz w:val="24"/>
          <w:szCs w:val="24"/>
        </w:rPr>
        <w:t>5.8</w:t>
      </w:r>
      <w:r w:rsidR="00656098">
        <w:rPr>
          <w:sz w:val="24"/>
          <w:szCs w:val="24"/>
        </w:rPr>
        <w:t>.   Pokok Bahasan</w:t>
      </w:r>
      <w:r>
        <w:rPr>
          <w:sz w:val="24"/>
          <w:szCs w:val="24"/>
        </w:rPr>
        <w:t xml:space="preserve"> 8</w:t>
      </w:r>
      <w:r w:rsidR="00B7605B">
        <w:rPr>
          <w:sz w:val="24"/>
          <w:szCs w:val="24"/>
        </w:rPr>
        <w:tab/>
      </w:r>
      <w:r w:rsidR="00656098">
        <w:rPr>
          <w:sz w:val="24"/>
          <w:szCs w:val="24"/>
        </w:rPr>
        <w:t>:</w:t>
      </w:r>
      <w:r w:rsidR="00B7605B">
        <w:rPr>
          <w:sz w:val="24"/>
          <w:szCs w:val="24"/>
        </w:rPr>
        <w:t xml:space="preserve"> </w:t>
      </w:r>
      <w:r w:rsidR="00B7605B">
        <w:rPr>
          <w:sz w:val="24"/>
          <w:szCs w:val="24"/>
        </w:rPr>
        <w:tab/>
      </w:r>
      <w:r w:rsidR="00B7605B" w:rsidRPr="00B7605B">
        <w:rPr>
          <w:rFonts w:cs="Arial"/>
          <w:sz w:val="24"/>
          <w:szCs w:val="24"/>
        </w:rPr>
        <w:t xml:space="preserve">Kebutuhan </w:t>
      </w:r>
      <w:r w:rsidR="00A07085">
        <w:rPr>
          <w:rFonts w:cs="Arial"/>
          <w:sz w:val="24"/>
          <w:szCs w:val="24"/>
        </w:rPr>
        <w:t>fasilitas sosial dan fasilitas umum, sesuai jangkauan layanan lingkungan/ perkotaan.</w:t>
      </w:r>
    </w:p>
    <w:p w:rsidR="00656098" w:rsidRDefault="00656098" w:rsidP="000958F9">
      <w:pPr>
        <w:tabs>
          <w:tab w:val="left" w:pos="2880"/>
        </w:tabs>
        <w:spacing w:before="120" w:after="120" w:line="360" w:lineRule="auto"/>
        <w:ind w:left="3600" w:hanging="3600"/>
        <w:rPr>
          <w:sz w:val="24"/>
          <w:szCs w:val="24"/>
        </w:rPr>
      </w:pPr>
      <w:r>
        <w:rPr>
          <w:sz w:val="24"/>
          <w:szCs w:val="24"/>
        </w:rPr>
        <w:t xml:space="preserve">         Pertemuan Ke</w:t>
      </w:r>
      <w:r>
        <w:rPr>
          <w:sz w:val="24"/>
          <w:szCs w:val="24"/>
        </w:rPr>
        <w:tab/>
      </w:r>
      <w:r w:rsidR="00C17B22">
        <w:rPr>
          <w:sz w:val="24"/>
          <w:szCs w:val="24"/>
        </w:rPr>
        <w:t>:</w:t>
      </w:r>
      <w:r w:rsidR="00C17B22">
        <w:rPr>
          <w:sz w:val="24"/>
          <w:szCs w:val="24"/>
        </w:rPr>
        <w:tab/>
        <w:t xml:space="preserve">Kesebelas </w:t>
      </w:r>
      <w:r w:rsidR="00B7605B">
        <w:rPr>
          <w:sz w:val="24"/>
          <w:szCs w:val="24"/>
        </w:rPr>
        <w:t xml:space="preserve"> dan ke</w:t>
      </w:r>
      <w:r w:rsidR="00C17B22">
        <w:rPr>
          <w:sz w:val="24"/>
          <w:szCs w:val="24"/>
        </w:rPr>
        <w:t>dua</w:t>
      </w:r>
      <w:r w:rsidR="00B7605B">
        <w:rPr>
          <w:sz w:val="24"/>
          <w:szCs w:val="24"/>
        </w:rPr>
        <w:t>belas</w:t>
      </w:r>
    </w:p>
    <w:p w:rsidR="00656098" w:rsidRDefault="00656098" w:rsidP="000958F9">
      <w:pPr>
        <w:spacing w:before="120" w:after="120" w:line="36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656098" w:rsidRPr="00AB2A7A" w:rsidRDefault="00656098" w:rsidP="002C5FBB">
      <w:pPr>
        <w:pStyle w:val="ListParagraph"/>
        <w:numPr>
          <w:ilvl w:val="1"/>
          <w:numId w:val="17"/>
        </w:numPr>
        <w:tabs>
          <w:tab w:val="left" w:pos="810"/>
          <w:tab w:val="left" w:pos="2880"/>
        </w:tabs>
        <w:spacing w:before="120" w:after="0" w:line="240" w:lineRule="auto"/>
        <w:ind w:left="3150" w:hanging="2700"/>
        <w:jc w:val="both"/>
        <w:rPr>
          <w:rFonts w:ascii="Arial" w:hAnsi="Arial" w:cs="Arial"/>
          <w:sz w:val="24"/>
          <w:szCs w:val="24"/>
        </w:rPr>
      </w:pPr>
      <w:r w:rsidRPr="00AB2A7A">
        <w:rPr>
          <w:sz w:val="24"/>
          <w:szCs w:val="24"/>
        </w:rPr>
        <w:t>Kompetensi</w:t>
      </w:r>
      <w:r w:rsidRPr="00AB2A7A">
        <w:rPr>
          <w:sz w:val="24"/>
          <w:szCs w:val="24"/>
        </w:rPr>
        <w:tab/>
        <w:t xml:space="preserve">: </w:t>
      </w:r>
      <w:r w:rsidR="001730C1" w:rsidRPr="00AB2A7A">
        <w:rPr>
          <w:sz w:val="24"/>
          <w:szCs w:val="24"/>
        </w:rPr>
        <w:tab/>
      </w:r>
      <w:r w:rsidR="00A07085">
        <w:rPr>
          <w:sz w:val="24"/>
          <w:szCs w:val="24"/>
        </w:rPr>
        <w:t>Dapat mengukur berdasarkan tabel kebutuhan fasilitas umum dan fasilitas sosial, serta infra struktur lingkungan (jalan, parkir, saluran utilitas dan lain-lain).</w:t>
      </w:r>
    </w:p>
    <w:p w:rsidR="00656098" w:rsidRDefault="00656098" w:rsidP="002C5FBB">
      <w:pPr>
        <w:pStyle w:val="ListParagraph"/>
        <w:numPr>
          <w:ilvl w:val="1"/>
          <w:numId w:val="17"/>
        </w:numPr>
        <w:tabs>
          <w:tab w:val="left" w:pos="810"/>
          <w:tab w:val="left" w:pos="2880"/>
        </w:tabs>
        <w:spacing w:before="120" w:after="0" w:line="240" w:lineRule="auto"/>
        <w:ind w:left="3150" w:hanging="2700"/>
        <w:rPr>
          <w:sz w:val="24"/>
          <w:szCs w:val="24"/>
        </w:rPr>
      </w:pPr>
      <w:r w:rsidRPr="00AB2A7A">
        <w:rPr>
          <w:sz w:val="24"/>
          <w:szCs w:val="24"/>
        </w:rPr>
        <w:t>Indikator</w:t>
      </w:r>
      <w:r w:rsidRPr="00AB2A7A">
        <w:rPr>
          <w:sz w:val="24"/>
          <w:szCs w:val="24"/>
        </w:rPr>
        <w:tab/>
        <w:t>:</w:t>
      </w:r>
      <w:r w:rsidRPr="00AB2A7A">
        <w:rPr>
          <w:sz w:val="24"/>
          <w:szCs w:val="24"/>
        </w:rPr>
        <w:tab/>
      </w:r>
      <w:r w:rsidR="00A07085">
        <w:rPr>
          <w:sz w:val="24"/>
          <w:szCs w:val="24"/>
        </w:rPr>
        <w:t>Manajemen sarana dan prasarana lingkungan, potensi ekonomi masyarakat setempat.</w:t>
      </w:r>
    </w:p>
    <w:p w:rsidR="00656098" w:rsidRPr="0080059E" w:rsidRDefault="00656098" w:rsidP="002C5FBB">
      <w:pPr>
        <w:pStyle w:val="ListParagraph"/>
        <w:numPr>
          <w:ilvl w:val="1"/>
          <w:numId w:val="17"/>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Pr>
          <w:sz w:val="24"/>
          <w:szCs w:val="24"/>
        </w:rPr>
        <w:t>odel</w:t>
      </w:r>
      <w:r w:rsidRPr="0080059E">
        <w:rPr>
          <w:sz w:val="24"/>
          <w:szCs w:val="24"/>
        </w:rPr>
        <w:t xml:space="preserve"> P</w:t>
      </w:r>
      <w:r>
        <w:rPr>
          <w:sz w:val="24"/>
          <w:szCs w:val="24"/>
        </w:rPr>
        <w:t>embelajaran</w:t>
      </w:r>
      <w:r w:rsidRPr="0080059E">
        <w:rPr>
          <w:sz w:val="24"/>
          <w:szCs w:val="24"/>
        </w:rPr>
        <w:tab/>
        <w:t>:</w:t>
      </w:r>
      <w:r w:rsidRPr="0080059E">
        <w:rPr>
          <w:sz w:val="24"/>
          <w:szCs w:val="24"/>
        </w:rPr>
        <w:tab/>
        <w:t>Ceramah, tanja jawab,  tampilan grafik ilustrasi</w:t>
      </w:r>
    </w:p>
    <w:p w:rsidR="00656098" w:rsidRDefault="00656098" w:rsidP="002C5FBB">
      <w:pPr>
        <w:pStyle w:val="ListParagraph"/>
        <w:numPr>
          <w:ilvl w:val="1"/>
          <w:numId w:val="17"/>
        </w:numPr>
        <w:spacing w:before="120" w:after="0" w:line="240" w:lineRule="auto"/>
        <w:ind w:left="810"/>
        <w:rPr>
          <w:sz w:val="24"/>
          <w:szCs w:val="24"/>
        </w:rPr>
      </w:pPr>
      <w:r>
        <w:rPr>
          <w:sz w:val="24"/>
          <w:szCs w:val="24"/>
        </w:rPr>
        <w:t>Skenario Kegiatan Pembelajaran   :   Klasikal</w:t>
      </w:r>
    </w:p>
    <w:p w:rsidR="00656098" w:rsidRDefault="00656098" w:rsidP="00656098">
      <w:pPr>
        <w:pStyle w:val="ListParagraph"/>
        <w:spacing w:before="120" w:after="0" w:line="240" w:lineRule="auto"/>
        <w:ind w:left="360"/>
        <w:rPr>
          <w:sz w:val="24"/>
          <w:szCs w:val="24"/>
        </w:rPr>
      </w:pPr>
    </w:p>
    <w:p w:rsidR="00656098" w:rsidRDefault="00656098" w:rsidP="00656098">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56098" w:rsidTr="008139B2">
        <w:tc>
          <w:tcPr>
            <w:tcW w:w="2394" w:type="dxa"/>
          </w:tcPr>
          <w:p w:rsidR="00656098" w:rsidRDefault="00656098" w:rsidP="008139B2">
            <w:pPr>
              <w:spacing w:before="120"/>
              <w:jc w:val="center"/>
              <w:rPr>
                <w:sz w:val="24"/>
                <w:szCs w:val="24"/>
              </w:rPr>
            </w:pPr>
            <w:r>
              <w:rPr>
                <w:sz w:val="24"/>
                <w:szCs w:val="24"/>
              </w:rPr>
              <w:t>TAHAP KEGIATAN</w:t>
            </w:r>
          </w:p>
        </w:tc>
        <w:tc>
          <w:tcPr>
            <w:tcW w:w="2394" w:type="dxa"/>
          </w:tcPr>
          <w:p w:rsidR="00656098" w:rsidRDefault="00656098" w:rsidP="008139B2">
            <w:pPr>
              <w:spacing w:before="120"/>
              <w:jc w:val="center"/>
              <w:rPr>
                <w:sz w:val="24"/>
                <w:szCs w:val="24"/>
              </w:rPr>
            </w:pPr>
            <w:r>
              <w:rPr>
                <w:sz w:val="24"/>
                <w:szCs w:val="24"/>
              </w:rPr>
              <w:t>KEGIATAN DOSEN</w:t>
            </w:r>
          </w:p>
        </w:tc>
        <w:tc>
          <w:tcPr>
            <w:tcW w:w="2394" w:type="dxa"/>
          </w:tcPr>
          <w:p w:rsidR="00656098" w:rsidRDefault="00656098" w:rsidP="008139B2">
            <w:pPr>
              <w:spacing w:before="120"/>
              <w:jc w:val="center"/>
              <w:rPr>
                <w:sz w:val="24"/>
                <w:szCs w:val="24"/>
              </w:rPr>
            </w:pPr>
            <w:r>
              <w:rPr>
                <w:sz w:val="24"/>
                <w:szCs w:val="24"/>
              </w:rPr>
              <w:t>KEGIATAN MHS</w:t>
            </w:r>
          </w:p>
        </w:tc>
        <w:tc>
          <w:tcPr>
            <w:tcW w:w="2394" w:type="dxa"/>
          </w:tcPr>
          <w:p w:rsidR="00656098" w:rsidRDefault="00656098" w:rsidP="008139B2">
            <w:pPr>
              <w:spacing w:before="120"/>
              <w:jc w:val="center"/>
              <w:rPr>
                <w:sz w:val="24"/>
                <w:szCs w:val="24"/>
              </w:rPr>
            </w:pPr>
            <w:r>
              <w:rPr>
                <w:sz w:val="24"/>
                <w:szCs w:val="24"/>
              </w:rPr>
              <w:t>WAKTU</w:t>
            </w:r>
          </w:p>
        </w:tc>
      </w:tr>
      <w:tr w:rsidR="00656098" w:rsidTr="008139B2">
        <w:tc>
          <w:tcPr>
            <w:tcW w:w="2394" w:type="dxa"/>
          </w:tcPr>
          <w:p w:rsidR="00656098" w:rsidRDefault="00656098" w:rsidP="008139B2">
            <w:pPr>
              <w:spacing w:before="120"/>
              <w:rPr>
                <w:sz w:val="24"/>
                <w:szCs w:val="24"/>
              </w:rPr>
            </w:pPr>
            <w:r>
              <w:rPr>
                <w:sz w:val="24"/>
                <w:szCs w:val="24"/>
              </w:rPr>
              <w:t>PERSIAPAN</w:t>
            </w:r>
          </w:p>
        </w:tc>
        <w:tc>
          <w:tcPr>
            <w:tcW w:w="2394" w:type="dxa"/>
          </w:tcPr>
          <w:p w:rsidR="00656098" w:rsidRDefault="00656098" w:rsidP="007115A2">
            <w:pPr>
              <w:spacing w:before="120"/>
              <w:rPr>
                <w:sz w:val="24"/>
                <w:szCs w:val="24"/>
              </w:rPr>
            </w:pPr>
            <w:r>
              <w:rPr>
                <w:sz w:val="24"/>
                <w:szCs w:val="24"/>
              </w:rPr>
              <w:t xml:space="preserve">Memberi </w:t>
            </w:r>
            <w:r w:rsidR="0057161A">
              <w:rPr>
                <w:sz w:val="24"/>
                <w:szCs w:val="24"/>
              </w:rPr>
              <w:t>dasar-dasar pemba</w:t>
            </w:r>
            <w:r w:rsidR="007115A2">
              <w:rPr>
                <w:sz w:val="24"/>
                <w:szCs w:val="24"/>
              </w:rPr>
              <w:t xml:space="preserve">caan tabel standar lingkungan.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2x15</w:t>
            </w:r>
            <w:r w:rsidR="00656098">
              <w:rPr>
                <w:sz w:val="24"/>
                <w:szCs w:val="24"/>
              </w:rPr>
              <w:t xml:space="preserve"> Menit</w:t>
            </w:r>
          </w:p>
        </w:tc>
      </w:tr>
      <w:tr w:rsidR="00656098" w:rsidTr="008139B2">
        <w:tc>
          <w:tcPr>
            <w:tcW w:w="2394" w:type="dxa"/>
          </w:tcPr>
          <w:p w:rsidR="00656098" w:rsidRDefault="00656098" w:rsidP="008139B2">
            <w:pPr>
              <w:spacing w:before="120"/>
              <w:rPr>
                <w:sz w:val="24"/>
                <w:szCs w:val="24"/>
              </w:rPr>
            </w:pPr>
            <w:r>
              <w:rPr>
                <w:sz w:val="24"/>
                <w:szCs w:val="24"/>
              </w:rPr>
              <w:t>PELAKSANAAN</w:t>
            </w:r>
          </w:p>
        </w:tc>
        <w:tc>
          <w:tcPr>
            <w:tcW w:w="2394" w:type="dxa"/>
          </w:tcPr>
          <w:p w:rsidR="00656098" w:rsidRDefault="007115A2" w:rsidP="007115A2">
            <w:pPr>
              <w:spacing w:before="120"/>
              <w:rPr>
                <w:sz w:val="24"/>
                <w:szCs w:val="24"/>
              </w:rPr>
            </w:pPr>
            <w:r>
              <w:rPr>
                <w:sz w:val="24"/>
                <w:szCs w:val="24"/>
              </w:rPr>
              <w:t>Menganalisa dan memperkirakan kebutuhan minimum serta mempelajari detail keteknikan.</w:t>
            </w:r>
            <w:r w:rsidR="00045E9D">
              <w:rPr>
                <w:sz w:val="24"/>
                <w:szCs w:val="24"/>
              </w:rPr>
              <w:t xml:space="preserve">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2x65</w:t>
            </w:r>
            <w:r w:rsidR="00656098">
              <w:rPr>
                <w:sz w:val="24"/>
                <w:szCs w:val="24"/>
              </w:rPr>
              <w:t xml:space="preserve"> Menit</w:t>
            </w:r>
          </w:p>
        </w:tc>
      </w:tr>
      <w:tr w:rsidR="00656098" w:rsidTr="008139B2">
        <w:tc>
          <w:tcPr>
            <w:tcW w:w="2394" w:type="dxa"/>
          </w:tcPr>
          <w:p w:rsidR="00656098" w:rsidRDefault="00656098" w:rsidP="008139B2">
            <w:pPr>
              <w:spacing w:before="120"/>
              <w:rPr>
                <w:sz w:val="24"/>
                <w:szCs w:val="24"/>
              </w:rPr>
            </w:pPr>
            <w:r>
              <w:rPr>
                <w:sz w:val="24"/>
                <w:szCs w:val="24"/>
              </w:rPr>
              <w:lastRenderedPageBreak/>
              <w:t>AKHIR PERTEMUAN</w:t>
            </w:r>
          </w:p>
        </w:tc>
        <w:tc>
          <w:tcPr>
            <w:tcW w:w="2394" w:type="dxa"/>
          </w:tcPr>
          <w:p w:rsidR="00656098" w:rsidRDefault="00656098" w:rsidP="008139B2">
            <w:pPr>
              <w:spacing w:before="120"/>
              <w:rPr>
                <w:sz w:val="24"/>
                <w:szCs w:val="24"/>
              </w:rPr>
            </w:pPr>
            <w:r>
              <w:rPr>
                <w:sz w:val="24"/>
                <w:szCs w:val="24"/>
              </w:rPr>
              <w:t>Pendalaman, tanja-jawab</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2x2</w:t>
            </w:r>
            <w:r w:rsidR="00656098">
              <w:rPr>
                <w:sz w:val="24"/>
                <w:szCs w:val="24"/>
              </w:rPr>
              <w:t>0 menit</w:t>
            </w:r>
          </w:p>
        </w:tc>
      </w:tr>
    </w:tbl>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Pr="002C51E3" w:rsidRDefault="00B7605B" w:rsidP="00502AD2">
      <w:pPr>
        <w:tabs>
          <w:tab w:val="left" w:pos="540"/>
          <w:tab w:val="left" w:pos="2880"/>
        </w:tabs>
        <w:spacing w:after="0" w:line="240" w:lineRule="auto"/>
        <w:ind w:left="3600" w:hanging="3600"/>
        <w:jc w:val="both"/>
        <w:rPr>
          <w:rFonts w:ascii="Calibri" w:hAnsi="Calibri" w:cs="Arial"/>
          <w:sz w:val="24"/>
          <w:szCs w:val="24"/>
        </w:rPr>
      </w:pPr>
      <w:r>
        <w:rPr>
          <w:sz w:val="24"/>
          <w:szCs w:val="24"/>
        </w:rPr>
        <w:t>5.9</w:t>
      </w:r>
      <w:r w:rsidR="00656098">
        <w:rPr>
          <w:sz w:val="24"/>
          <w:szCs w:val="24"/>
        </w:rPr>
        <w:t>.  Pokok Bahasan</w:t>
      </w:r>
      <w:r>
        <w:rPr>
          <w:sz w:val="24"/>
          <w:szCs w:val="24"/>
        </w:rPr>
        <w:t xml:space="preserve"> 9</w:t>
      </w:r>
      <w:r w:rsidR="00656098">
        <w:rPr>
          <w:sz w:val="24"/>
          <w:szCs w:val="24"/>
        </w:rPr>
        <w:tab/>
        <w:t>:</w:t>
      </w:r>
      <w:r w:rsidR="00656098">
        <w:rPr>
          <w:sz w:val="24"/>
          <w:szCs w:val="24"/>
        </w:rPr>
        <w:tab/>
      </w:r>
      <w:r w:rsidR="009955C6">
        <w:rPr>
          <w:sz w:val="24"/>
          <w:szCs w:val="24"/>
        </w:rPr>
        <w:t>Proses pendekatan keilmuan jasa perencanaan dan perancangan pada kontekstual kepranataan, serta tampilan grafis yang harus disajikan oleh penyedia jasa tersebut.</w:t>
      </w:r>
    </w:p>
    <w:p w:rsidR="00656098" w:rsidRDefault="00656098" w:rsidP="00502AD2">
      <w:pPr>
        <w:tabs>
          <w:tab w:val="left" w:pos="2880"/>
        </w:tabs>
        <w:spacing w:before="120" w:after="0" w:line="240" w:lineRule="auto"/>
        <w:ind w:left="3600" w:hanging="3600"/>
        <w:rPr>
          <w:sz w:val="24"/>
          <w:szCs w:val="24"/>
        </w:rPr>
      </w:pPr>
      <w:r>
        <w:rPr>
          <w:sz w:val="24"/>
          <w:szCs w:val="24"/>
        </w:rPr>
        <w:t xml:space="preserve">         Pertemuan Ke</w:t>
      </w:r>
      <w:r>
        <w:rPr>
          <w:sz w:val="24"/>
          <w:szCs w:val="24"/>
        </w:rPr>
        <w:tab/>
      </w:r>
      <w:r w:rsidR="00427555">
        <w:rPr>
          <w:sz w:val="24"/>
          <w:szCs w:val="24"/>
        </w:rPr>
        <w:t>:</w:t>
      </w:r>
      <w:r w:rsidR="00427555">
        <w:rPr>
          <w:sz w:val="24"/>
          <w:szCs w:val="24"/>
        </w:rPr>
        <w:tab/>
        <w:t>Ketiga</w:t>
      </w:r>
      <w:r w:rsidR="00B7605B">
        <w:rPr>
          <w:sz w:val="24"/>
          <w:szCs w:val="24"/>
        </w:rPr>
        <w:t>belas</w:t>
      </w:r>
    </w:p>
    <w:p w:rsidR="00656098" w:rsidRDefault="00656098" w:rsidP="00656098">
      <w:pPr>
        <w:spacing w:before="120" w:after="0" w:line="240" w:lineRule="auto"/>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656098" w:rsidRPr="001730C1" w:rsidRDefault="00656098" w:rsidP="002C5FBB">
      <w:pPr>
        <w:pStyle w:val="ListParagraph"/>
        <w:numPr>
          <w:ilvl w:val="0"/>
          <w:numId w:val="18"/>
        </w:numPr>
        <w:tabs>
          <w:tab w:val="left" w:pos="810"/>
          <w:tab w:val="left" w:pos="2880"/>
          <w:tab w:val="left" w:pos="3150"/>
        </w:tabs>
        <w:spacing w:before="120" w:after="0" w:line="240" w:lineRule="auto"/>
        <w:ind w:left="3150" w:hanging="2700"/>
        <w:jc w:val="both"/>
        <w:rPr>
          <w:rFonts w:ascii="Arial" w:hAnsi="Arial" w:cs="Arial"/>
          <w:sz w:val="24"/>
          <w:szCs w:val="24"/>
        </w:rPr>
      </w:pPr>
      <w:r w:rsidRPr="001730C1">
        <w:rPr>
          <w:sz w:val="24"/>
          <w:szCs w:val="24"/>
        </w:rPr>
        <w:t>Kompetensi</w:t>
      </w:r>
      <w:r w:rsidRPr="001730C1">
        <w:rPr>
          <w:sz w:val="24"/>
          <w:szCs w:val="24"/>
        </w:rPr>
        <w:tab/>
        <w:t xml:space="preserve">: </w:t>
      </w:r>
      <w:r w:rsidR="001730C1" w:rsidRPr="001730C1">
        <w:rPr>
          <w:sz w:val="24"/>
          <w:szCs w:val="24"/>
        </w:rPr>
        <w:tab/>
      </w:r>
      <w:r w:rsidRPr="001730C1">
        <w:rPr>
          <w:sz w:val="24"/>
          <w:szCs w:val="24"/>
        </w:rPr>
        <w:t>Memahami dan me</w:t>
      </w:r>
      <w:r w:rsidR="00F00C0B">
        <w:rPr>
          <w:sz w:val="24"/>
          <w:szCs w:val="24"/>
        </w:rPr>
        <w:t xml:space="preserve">mperkirakan dukungan keteknikan (sertifikasi keporfesian), sesuai strata pendidikan yang dicapai. </w:t>
      </w:r>
    </w:p>
    <w:p w:rsidR="00656098" w:rsidRDefault="00656098" w:rsidP="002C5FBB">
      <w:pPr>
        <w:pStyle w:val="ListParagraph"/>
        <w:numPr>
          <w:ilvl w:val="0"/>
          <w:numId w:val="18"/>
        </w:numPr>
        <w:tabs>
          <w:tab w:val="left" w:pos="810"/>
          <w:tab w:val="left" w:pos="2880"/>
        </w:tabs>
        <w:spacing w:before="120" w:after="0" w:line="240" w:lineRule="auto"/>
        <w:ind w:left="3150" w:hanging="2700"/>
        <w:rPr>
          <w:sz w:val="24"/>
          <w:szCs w:val="24"/>
        </w:rPr>
      </w:pPr>
      <w:r w:rsidRPr="001730C1">
        <w:rPr>
          <w:sz w:val="24"/>
          <w:szCs w:val="24"/>
        </w:rPr>
        <w:t>Indikator</w:t>
      </w:r>
      <w:r w:rsidRPr="001730C1">
        <w:rPr>
          <w:sz w:val="24"/>
          <w:szCs w:val="24"/>
        </w:rPr>
        <w:tab/>
        <w:t>:</w:t>
      </w:r>
      <w:r w:rsidRPr="001730C1">
        <w:rPr>
          <w:sz w:val="24"/>
          <w:szCs w:val="24"/>
        </w:rPr>
        <w:tab/>
      </w:r>
      <w:r w:rsidR="00C73A09">
        <w:rPr>
          <w:sz w:val="24"/>
          <w:szCs w:val="24"/>
        </w:rPr>
        <w:t>Jenis jasa konsultansi, jasa konstruksi dan jasa pengadaan barang.</w:t>
      </w:r>
      <w:r w:rsidR="001730C1">
        <w:rPr>
          <w:sz w:val="24"/>
          <w:szCs w:val="24"/>
        </w:rPr>
        <w:t xml:space="preserve">  </w:t>
      </w:r>
    </w:p>
    <w:p w:rsidR="00656098" w:rsidRPr="0080059E" w:rsidRDefault="00656098" w:rsidP="002C5FBB">
      <w:pPr>
        <w:pStyle w:val="ListParagraph"/>
        <w:numPr>
          <w:ilvl w:val="0"/>
          <w:numId w:val="18"/>
        </w:numPr>
        <w:tabs>
          <w:tab w:val="left" w:pos="810"/>
          <w:tab w:val="left" w:pos="2880"/>
          <w:tab w:val="left" w:pos="3870"/>
          <w:tab w:val="left" w:pos="4140"/>
        </w:tabs>
        <w:spacing w:before="120" w:after="0" w:line="240" w:lineRule="auto"/>
        <w:ind w:left="3150" w:hanging="2700"/>
        <w:rPr>
          <w:sz w:val="24"/>
          <w:szCs w:val="24"/>
        </w:rPr>
      </w:pPr>
      <w:r w:rsidRPr="0080059E">
        <w:rPr>
          <w:sz w:val="24"/>
          <w:szCs w:val="24"/>
        </w:rPr>
        <w:t>M</w:t>
      </w:r>
      <w:r>
        <w:rPr>
          <w:sz w:val="24"/>
          <w:szCs w:val="24"/>
        </w:rPr>
        <w:t>odel</w:t>
      </w:r>
      <w:r w:rsidRPr="0080059E">
        <w:rPr>
          <w:sz w:val="24"/>
          <w:szCs w:val="24"/>
        </w:rPr>
        <w:t xml:space="preserve"> P</w:t>
      </w:r>
      <w:r>
        <w:rPr>
          <w:sz w:val="24"/>
          <w:szCs w:val="24"/>
        </w:rPr>
        <w:t>embelajaran</w:t>
      </w:r>
      <w:r w:rsidRPr="0080059E">
        <w:rPr>
          <w:sz w:val="24"/>
          <w:szCs w:val="24"/>
        </w:rPr>
        <w:tab/>
        <w:t>:</w:t>
      </w:r>
      <w:r w:rsidRPr="0080059E">
        <w:rPr>
          <w:sz w:val="24"/>
          <w:szCs w:val="24"/>
        </w:rPr>
        <w:tab/>
        <w:t>Ceramah, tanja jawab,  tampilan grafik ilustrasi</w:t>
      </w:r>
    </w:p>
    <w:p w:rsidR="00656098" w:rsidRDefault="00656098" w:rsidP="002C5FBB">
      <w:pPr>
        <w:pStyle w:val="ListParagraph"/>
        <w:numPr>
          <w:ilvl w:val="0"/>
          <w:numId w:val="18"/>
        </w:numPr>
        <w:spacing w:before="120" w:after="0" w:line="240" w:lineRule="auto"/>
        <w:ind w:left="810"/>
        <w:rPr>
          <w:sz w:val="24"/>
          <w:szCs w:val="24"/>
        </w:rPr>
      </w:pPr>
      <w:r>
        <w:rPr>
          <w:sz w:val="24"/>
          <w:szCs w:val="24"/>
        </w:rPr>
        <w:t>Skenario Kegiatan Pembelajaran   :   Klasikal</w:t>
      </w:r>
    </w:p>
    <w:p w:rsidR="00656098" w:rsidRDefault="00656098" w:rsidP="00656098">
      <w:pPr>
        <w:pStyle w:val="ListParagraph"/>
        <w:spacing w:before="120" w:after="0" w:line="240" w:lineRule="auto"/>
        <w:ind w:left="360"/>
        <w:rPr>
          <w:sz w:val="24"/>
          <w:szCs w:val="24"/>
        </w:rPr>
      </w:pPr>
    </w:p>
    <w:p w:rsidR="00656098" w:rsidRDefault="00656098" w:rsidP="00656098">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56098" w:rsidTr="008139B2">
        <w:tc>
          <w:tcPr>
            <w:tcW w:w="2394" w:type="dxa"/>
          </w:tcPr>
          <w:p w:rsidR="00656098" w:rsidRDefault="00656098" w:rsidP="008139B2">
            <w:pPr>
              <w:spacing w:before="120"/>
              <w:jc w:val="center"/>
              <w:rPr>
                <w:sz w:val="24"/>
                <w:szCs w:val="24"/>
              </w:rPr>
            </w:pPr>
            <w:r>
              <w:rPr>
                <w:sz w:val="24"/>
                <w:szCs w:val="24"/>
              </w:rPr>
              <w:t>TAHAP KEGIATAN</w:t>
            </w:r>
          </w:p>
        </w:tc>
        <w:tc>
          <w:tcPr>
            <w:tcW w:w="2394" w:type="dxa"/>
          </w:tcPr>
          <w:p w:rsidR="00656098" w:rsidRDefault="00656098" w:rsidP="008139B2">
            <w:pPr>
              <w:spacing w:before="120"/>
              <w:jc w:val="center"/>
              <w:rPr>
                <w:sz w:val="24"/>
                <w:szCs w:val="24"/>
              </w:rPr>
            </w:pPr>
            <w:r>
              <w:rPr>
                <w:sz w:val="24"/>
                <w:szCs w:val="24"/>
              </w:rPr>
              <w:t>KEGIATAN DOSEN</w:t>
            </w:r>
          </w:p>
        </w:tc>
        <w:tc>
          <w:tcPr>
            <w:tcW w:w="2394" w:type="dxa"/>
          </w:tcPr>
          <w:p w:rsidR="00656098" w:rsidRDefault="00656098" w:rsidP="008139B2">
            <w:pPr>
              <w:spacing w:before="120"/>
              <w:jc w:val="center"/>
              <w:rPr>
                <w:sz w:val="24"/>
                <w:szCs w:val="24"/>
              </w:rPr>
            </w:pPr>
            <w:r>
              <w:rPr>
                <w:sz w:val="24"/>
                <w:szCs w:val="24"/>
              </w:rPr>
              <w:t>KEGIATAN MHS</w:t>
            </w:r>
          </w:p>
        </w:tc>
        <w:tc>
          <w:tcPr>
            <w:tcW w:w="2394" w:type="dxa"/>
          </w:tcPr>
          <w:p w:rsidR="00656098" w:rsidRDefault="00656098" w:rsidP="008139B2">
            <w:pPr>
              <w:spacing w:before="120"/>
              <w:jc w:val="center"/>
              <w:rPr>
                <w:sz w:val="24"/>
                <w:szCs w:val="24"/>
              </w:rPr>
            </w:pPr>
            <w:r>
              <w:rPr>
                <w:sz w:val="24"/>
                <w:szCs w:val="24"/>
              </w:rPr>
              <w:t>WAKTU</w:t>
            </w:r>
          </w:p>
        </w:tc>
      </w:tr>
      <w:tr w:rsidR="00656098" w:rsidTr="008139B2">
        <w:tc>
          <w:tcPr>
            <w:tcW w:w="2394" w:type="dxa"/>
          </w:tcPr>
          <w:p w:rsidR="00656098" w:rsidRDefault="00656098" w:rsidP="008139B2">
            <w:pPr>
              <w:spacing w:before="120"/>
              <w:rPr>
                <w:sz w:val="24"/>
                <w:szCs w:val="24"/>
              </w:rPr>
            </w:pPr>
            <w:r>
              <w:rPr>
                <w:sz w:val="24"/>
                <w:szCs w:val="24"/>
              </w:rPr>
              <w:t>PERSIAPAN</w:t>
            </w:r>
          </w:p>
        </w:tc>
        <w:tc>
          <w:tcPr>
            <w:tcW w:w="2394" w:type="dxa"/>
          </w:tcPr>
          <w:p w:rsidR="00656098" w:rsidRDefault="00656098" w:rsidP="005648C0">
            <w:pPr>
              <w:spacing w:before="120"/>
              <w:rPr>
                <w:sz w:val="24"/>
                <w:szCs w:val="24"/>
              </w:rPr>
            </w:pPr>
            <w:r>
              <w:rPr>
                <w:sz w:val="24"/>
                <w:szCs w:val="24"/>
              </w:rPr>
              <w:t xml:space="preserve">Memberi </w:t>
            </w:r>
            <w:r w:rsidR="005648C0">
              <w:rPr>
                <w:sz w:val="24"/>
                <w:szCs w:val="24"/>
              </w:rPr>
              <w:t>pemahaman dasar-dasar keprofesian.</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30 Menit</w:t>
            </w:r>
          </w:p>
        </w:tc>
      </w:tr>
      <w:tr w:rsidR="00656098" w:rsidTr="008139B2">
        <w:tc>
          <w:tcPr>
            <w:tcW w:w="2394" w:type="dxa"/>
          </w:tcPr>
          <w:p w:rsidR="00656098" w:rsidRDefault="00656098" w:rsidP="008139B2">
            <w:pPr>
              <w:spacing w:before="120"/>
              <w:rPr>
                <w:sz w:val="24"/>
                <w:szCs w:val="24"/>
              </w:rPr>
            </w:pPr>
            <w:r>
              <w:rPr>
                <w:sz w:val="24"/>
                <w:szCs w:val="24"/>
              </w:rPr>
              <w:t>PELAKSANAAN</w:t>
            </w:r>
          </w:p>
        </w:tc>
        <w:tc>
          <w:tcPr>
            <w:tcW w:w="2394" w:type="dxa"/>
          </w:tcPr>
          <w:p w:rsidR="00656098" w:rsidRDefault="00656098" w:rsidP="005648C0">
            <w:pPr>
              <w:spacing w:before="120"/>
              <w:rPr>
                <w:sz w:val="24"/>
                <w:szCs w:val="24"/>
              </w:rPr>
            </w:pPr>
            <w:r>
              <w:rPr>
                <w:sz w:val="24"/>
                <w:szCs w:val="24"/>
              </w:rPr>
              <w:t xml:space="preserve">Menganalisa </w:t>
            </w:r>
            <w:r w:rsidR="005648C0">
              <w:rPr>
                <w:sz w:val="24"/>
                <w:szCs w:val="24"/>
              </w:rPr>
              <w:t>kegiatan yang harus dilakukan masing-masing bidang jasa dalam rangka pembangunan perumahan.</w:t>
            </w:r>
            <w:r>
              <w:rPr>
                <w:sz w:val="24"/>
                <w:szCs w:val="24"/>
              </w:rPr>
              <w:t xml:space="preserve">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656098" w:rsidP="008139B2">
            <w:pPr>
              <w:spacing w:before="120"/>
              <w:rPr>
                <w:sz w:val="24"/>
                <w:szCs w:val="24"/>
              </w:rPr>
            </w:pPr>
            <w:r>
              <w:rPr>
                <w:sz w:val="24"/>
                <w:szCs w:val="24"/>
              </w:rPr>
              <w:t>50 Menit</w:t>
            </w:r>
          </w:p>
        </w:tc>
      </w:tr>
      <w:tr w:rsidR="00656098" w:rsidTr="008139B2">
        <w:tc>
          <w:tcPr>
            <w:tcW w:w="2394" w:type="dxa"/>
          </w:tcPr>
          <w:p w:rsidR="00656098" w:rsidRDefault="00656098" w:rsidP="008139B2">
            <w:pPr>
              <w:spacing w:before="120"/>
              <w:rPr>
                <w:sz w:val="24"/>
                <w:szCs w:val="24"/>
              </w:rPr>
            </w:pPr>
            <w:r>
              <w:rPr>
                <w:sz w:val="24"/>
                <w:szCs w:val="24"/>
              </w:rPr>
              <w:t>AKHIR PERTEMUAN</w:t>
            </w:r>
          </w:p>
        </w:tc>
        <w:tc>
          <w:tcPr>
            <w:tcW w:w="2394" w:type="dxa"/>
          </w:tcPr>
          <w:p w:rsidR="00656098" w:rsidRDefault="00656098" w:rsidP="008139B2">
            <w:pPr>
              <w:spacing w:before="120"/>
              <w:rPr>
                <w:sz w:val="24"/>
                <w:szCs w:val="24"/>
              </w:rPr>
            </w:pPr>
            <w:r>
              <w:rPr>
                <w:sz w:val="24"/>
                <w:szCs w:val="24"/>
              </w:rPr>
              <w:t>Pendalaman, tanja-jawab</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Pr="006E5721" w:rsidRDefault="006E5721" w:rsidP="002C5FBB">
            <w:pPr>
              <w:pStyle w:val="ListParagraph"/>
              <w:numPr>
                <w:ilvl w:val="0"/>
                <w:numId w:val="20"/>
              </w:numPr>
              <w:spacing w:before="120"/>
              <w:ind w:left="288" w:hanging="270"/>
              <w:rPr>
                <w:sz w:val="24"/>
                <w:szCs w:val="24"/>
              </w:rPr>
            </w:pPr>
            <w:r>
              <w:rPr>
                <w:sz w:val="24"/>
                <w:szCs w:val="24"/>
              </w:rPr>
              <w:t>M</w:t>
            </w:r>
            <w:r w:rsidR="00656098" w:rsidRPr="006E5721">
              <w:rPr>
                <w:sz w:val="24"/>
                <w:szCs w:val="24"/>
              </w:rPr>
              <w:t>enit</w:t>
            </w:r>
          </w:p>
        </w:tc>
      </w:tr>
    </w:tbl>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Default="00656098" w:rsidP="00656098">
      <w:pPr>
        <w:spacing w:before="120" w:after="0" w:line="240" w:lineRule="auto"/>
        <w:rPr>
          <w:sz w:val="24"/>
          <w:szCs w:val="24"/>
        </w:rPr>
      </w:pPr>
    </w:p>
    <w:p w:rsidR="00656098" w:rsidRPr="002C51E3" w:rsidRDefault="00B7605B" w:rsidP="00656098">
      <w:pPr>
        <w:tabs>
          <w:tab w:val="left" w:pos="2880"/>
        </w:tabs>
        <w:spacing w:after="0" w:line="240" w:lineRule="auto"/>
        <w:ind w:left="3600" w:hanging="3600"/>
        <w:jc w:val="both"/>
        <w:rPr>
          <w:rFonts w:ascii="Calibri" w:hAnsi="Calibri" w:cs="Arial"/>
          <w:sz w:val="24"/>
          <w:szCs w:val="24"/>
        </w:rPr>
      </w:pPr>
      <w:r>
        <w:rPr>
          <w:sz w:val="24"/>
          <w:szCs w:val="24"/>
        </w:rPr>
        <w:lastRenderedPageBreak/>
        <w:t>5.10</w:t>
      </w:r>
      <w:r w:rsidR="00656098">
        <w:rPr>
          <w:sz w:val="24"/>
          <w:szCs w:val="24"/>
        </w:rPr>
        <w:t>.   Pokok Bahasan</w:t>
      </w:r>
      <w:r>
        <w:rPr>
          <w:sz w:val="24"/>
          <w:szCs w:val="24"/>
        </w:rPr>
        <w:t xml:space="preserve"> 10</w:t>
      </w:r>
      <w:r w:rsidR="00656098">
        <w:rPr>
          <w:sz w:val="24"/>
          <w:szCs w:val="24"/>
        </w:rPr>
        <w:tab/>
        <w:t>:</w:t>
      </w:r>
      <w:r w:rsidR="00656098">
        <w:rPr>
          <w:sz w:val="24"/>
          <w:szCs w:val="24"/>
        </w:rPr>
        <w:tab/>
      </w:r>
      <w:r w:rsidR="0060178E">
        <w:rPr>
          <w:sz w:val="24"/>
          <w:szCs w:val="24"/>
        </w:rPr>
        <w:t>Kepranataan pembangunan perumahan secara vertkal dengan kemungkinan pada kawasan multiguna, dan kompleksitas masalah keteknikannya.</w:t>
      </w:r>
      <w:r w:rsidR="001D6A2A" w:rsidRPr="001D6A2A">
        <w:rPr>
          <w:rFonts w:cs="Arial"/>
          <w:sz w:val="24"/>
          <w:szCs w:val="24"/>
        </w:rPr>
        <w:t xml:space="preserve">  </w:t>
      </w:r>
    </w:p>
    <w:p w:rsidR="00656098" w:rsidRDefault="00656098" w:rsidP="00502AD2">
      <w:pPr>
        <w:tabs>
          <w:tab w:val="left" w:pos="2880"/>
        </w:tabs>
        <w:spacing w:before="120" w:after="0" w:line="240" w:lineRule="auto"/>
        <w:ind w:left="3600" w:hanging="3060"/>
        <w:rPr>
          <w:sz w:val="24"/>
          <w:szCs w:val="24"/>
        </w:rPr>
      </w:pPr>
      <w:r>
        <w:rPr>
          <w:sz w:val="24"/>
          <w:szCs w:val="24"/>
        </w:rPr>
        <w:t xml:space="preserve"> Pertemuan Ke</w:t>
      </w:r>
      <w:r>
        <w:rPr>
          <w:sz w:val="24"/>
          <w:szCs w:val="24"/>
        </w:rPr>
        <w:tab/>
        <w:t>:</w:t>
      </w:r>
      <w:r>
        <w:rPr>
          <w:sz w:val="24"/>
          <w:szCs w:val="24"/>
        </w:rPr>
        <w:tab/>
        <w:t>Ke</w:t>
      </w:r>
      <w:r w:rsidR="00427555">
        <w:rPr>
          <w:sz w:val="24"/>
          <w:szCs w:val="24"/>
        </w:rPr>
        <w:t>empat</w:t>
      </w:r>
      <w:r w:rsidR="001D6A2A">
        <w:rPr>
          <w:sz w:val="24"/>
          <w:szCs w:val="24"/>
        </w:rPr>
        <w:t>belas d</w:t>
      </w:r>
      <w:r w:rsidR="00427555">
        <w:rPr>
          <w:sz w:val="24"/>
          <w:szCs w:val="24"/>
        </w:rPr>
        <w:t>an kelima</w:t>
      </w:r>
      <w:r w:rsidR="001D6A2A">
        <w:rPr>
          <w:sz w:val="24"/>
          <w:szCs w:val="24"/>
        </w:rPr>
        <w:t>belas</w:t>
      </w:r>
    </w:p>
    <w:p w:rsidR="00656098" w:rsidRDefault="00656098" w:rsidP="00502AD2">
      <w:pPr>
        <w:spacing w:before="120" w:after="0" w:line="240" w:lineRule="auto"/>
        <w:ind w:left="180"/>
        <w:rPr>
          <w:sz w:val="24"/>
          <w:szCs w:val="24"/>
        </w:rPr>
      </w:pPr>
      <w:r>
        <w:rPr>
          <w:sz w:val="24"/>
          <w:szCs w:val="24"/>
        </w:rPr>
        <w:t xml:space="preserve">        Dosen/ Asisten</w:t>
      </w:r>
      <w:r>
        <w:rPr>
          <w:sz w:val="24"/>
          <w:szCs w:val="24"/>
        </w:rPr>
        <w:tab/>
      </w:r>
      <w:r>
        <w:rPr>
          <w:sz w:val="24"/>
          <w:szCs w:val="24"/>
        </w:rPr>
        <w:tab/>
        <w:t>:</w:t>
      </w:r>
      <w:r>
        <w:rPr>
          <w:sz w:val="24"/>
          <w:szCs w:val="24"/>
        </w:rPr>
        <w:tab/>
        <w:t>Ir. H. Sidik Hananto Us, MT</w:t>
      </w:r>
    </w:p>
    <w:p w:rsidR="00656098" w:rsidRDefault="00656098" w:rsidP="00656098">
      <w:pPr>
        <w:spacing w:before="120" w:after="0" w:line="240" w:lineRule="auto"/>
        <w:rPr>
          <w:sz w:val="24"/>
          <w:szCs w:val="24"/>
        </w:rPr>
      </w:pPr>
    </w:p>
    <w:p w:rsidR="00656098" w:rsidRPr="006A7B4F" w:rsidRDefault="00656098" w:rsidP="00656098">
      <w:pPr>
        <w:pStyle w:val="ListParagraph"/>
        <w:spacing w:before="120" w:after="0" w:line="240" w:lineRule="auto"/>
        <w:ind w:left="450"/>
        <w:rPr>
          <w:sz w:val="24"/>
          <w:szCs w:val="24"/>
        </w:rPr>
      </w:pPr>
      <w:r w:rsidRPr="006A7B4F">
        <w:rPr>
          <w:sz w:val="24"/>
          <w:szCs w:val="24"/>
        </w:rPr>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656098" w:rsidRPr="006A7B4F" w:rsidRDefault="00656098" w:rsidP="00656098">
      <w:pPr>
        <w:pStyle w:val="ListParagraph"/>
        <w:spacing w:before="120" w:after="0" w:line="240" w:lineRule="auto"/>
        <w:ind w:left="465"/>
        <w:rPr>
          <w:sz w:val="24"/>
          <w:szCs w:val="24"/>
        </w:rPr>
      </w:pPr>
    </w:p>
    <w:p w:rsidR="00656098" w:rsidRPr="00916E12" w:rsidRDefault="00656098" w:rsidP="002C5FBB">
      <w:pPr>
        <w:pStyle w:val="ListParagraph"/>
        <w:numPr>
          <w:ilvl w:val="1"/>
          <w:numId w:val="18"/>
        </w:numPr>
        <w:tabs>
          <w:tab w:val="left" w:pos="810"/>
          <w:tab w:val="left" w:pos="2880"/>
          <w:tab w:val="left" w:pos="3150"/>
          <w:tab w:val="left" w:pos="3330"/>
        </w:tabs>
        <w:spacing w:before="120" w:after="0" w:line="240" w:lineRule="auto"/>
        <w:ind w:left="3150" w:hanging="2700"/>
        <w:jc w:val="both"/>
        <w:rPr>
          <w:rFonts w:ascii="Arial" w:hAnsi="Arial" w:cs="Arial"/>
          <w:sz w:val="24"/>
          <w:szCs w:val="24"/>
        </w:rPr>
      </w:pPr>
      <w:r w:rsidRPr="00916E12">
        <w:rPr>
          <w:sz w:val="24"/>
          <w:szCs w:val="24"/>
        </w:rPr>
        <w:t>K</w:t>
      </w:r>
      <w:r>
        <w:rPr>
          <w:sz w:val="24"/>
          <w:szCs w:val="24"/>
        </w:rPr>
        <w:t>ompetensi</w:t>
      </w:r>
      <w:r>
        <w:rPr>
          <w:sz w:val="24"/>
          <w:szCs w:val="24"/>
        </w:rPr>
        <w:tab/>
      </w:r>
      <w:r w:rsidRPr="00916E12">
        <w:rPr>
          <w:sz w:val="24"/>
          <w:szCs w:val="24"/>
        </w:rPr>
        <w:t xml:space="preserve">: </w:t>
      </w:r>
      <w:r w:rsidR="00851FE0">
        <w:rPr>
          <w:sz w:val="24"/>
          <w:szCs w:val="24"/>
        </w:rPr>
        <w:tab/>
      </w:r>
      <w:r>
        <w:rPr>
          <w:sz w:val="24"/>
          <w:szCs w:val="24"/>
        </w:rPr>
        <w:t xml:space="preserve">Memahami dan </w:t>
      </w:r>
      <w:r w:rsidR="0060178E">
        <w:rPr>
          <w:sz w:val="24"/>
          <w:szCs w:val="24"/>
        </w:rPr>
        <w:t>mampu memberikan dukungan pada proses perancangan (detail keteknikan) untuk pembangunan perumahan secara moderen/ inkonvensional.</w:t>
      </w:r>
    </w:p>
    <w:p w:rsidR="00656098" w:rsidRPr="001B4E71" w:rsidRDefault="00656098" w:rsidP="002C5FBB">
      <w:pPr>
        <w:pStyle w:val="ListParagraph"/>
        <w:numPr>
          <w:ilvl w:val="1"/>
          <w:numId w:val="18"/>
        </w:numPr>
        <w:tabs>
          <w:tab w:val="left" w:pos="810"/>
          <w:tab w:val="left" w:pos="2880"/>
          <w:tab w:val="left" w:pos="3870"/>
          <w:tab w:val="left" w:pos="4140"/>
        </w:tabs>
        <w:spacing w:before="120" w:after="0" w:line="240" w:lineRule="auto"/>
        <w:ind w:left="3150" w:hanging="2700"/>
        <w:rPr>
          <w:sz w:val="24"/>
          <w:szCs w:val="24"/>
        </w:rPr>
      </w:pPr>
      <w:r w:rsidRPr="001B4E71">
        <w:rPr>
          <w:sz w:val="24"/>
          <w:szCs w:val="24"/>
        </w:rPr>
        <w:t>Indikator</w:t>
      </w:r>
      <w:r w:rsidRPr="001B4E71">
        <w:rPr>
          <w:sz w:val="24"/>
          <w:szCs w:val="24"/>
        </w:rPr>
        <w:tab/>
        <w:t>:</w:t>
      </w:r>
      <w:r w:rsidRPr="001B4E71">
        <w:rPr>
          <w:sz w:val="24"/>
          <w:szCs w:val="24"/>
        </w:rPr>
        <w:tab/>
      </w:r>
      <w:r w:rsidR="0060178E">
        <w:rPr>
          <w:sz w:val="24"/>
          <w:szCs w:val="24"/>
        </w:rPr>
        <w:t xml:space="preserve">Eksistensi apartemen, kondominium, </w:t>
      </w:r>
      <w:r w:rsidR="0000438D">
        <w:rPr>
          <w:sz w:val="24"/>
          <w:szCs w:val="24"/>
        </w:rPr>
        <w:t xml:space="preserve">Rusunami/ Rusunawa. </w:t>
      </w:r>
    </w:p>
    <w:p w:rsidR="00656098" w:rsidRPr="0080059E" w:rsidRDefault="00656098" w:rsidP="002C5FBB">
      <w:pPr>
        <w:pStyle w:val="ListParagraph"/>
        <w:numPr>
          <w:ilvl w:val="1"/>
          <w:numId w:val="18"/>
        </w:numPr>
        <w:tabs>
          <w:tab w:val="left" w:pos="810"/>
          <w:tab w:val="left" w:pos="2880"/>
          <w:tab w:val="left" w:pos="3870"/>
          <w:tab w:val="left" w:pos="4140"/>
        </w:tabs>
        <w:spacing w:before="120" w:after="0" w:line="240" w:lineRule="auto"/>
        <w:ind w:left="3150" w:hanging="2700"/>
        <w:rPr>
          <w:sz w:val="24"/>
          <w:szCs w:val="24"/>
        </w:rPr>
      </w:pPr>
      <w:r w:rsidRPr="001B4E71">
        <w:rPr>
          <w:sz w:val="24"/>
          <w:szCs w:val="24"/>
        </w:rPr>
        <w:t>Model Pembelajaran</w:t>
      </w:r>
      <w:r w:rsidRPr="001B4E71">
        <w:rPr>
          <w:sz w:val="24"/>
          <w:szCs w:val="24"/>
        </w:rPr>
        <w:tab/>
        <w:t>:</w:t>
      </w:r>
      <w:r w:rsidRPr="001B4E71">
        <w:rPr>
          <w:sz w:val="24"/>
          <w:szCs w:val="24"/>
        </w:rPr>
        <w:tab/>
        <w:t>Ceramah, tanja jawab,  tampilan grafik ilustrasi</w:t>
      </w:r>
    </w:p>
    <w:p w:rsidR="00656098" w:rsidRDefault="00656098" w:rsidP="002C5FBB">
      <w:pPr>
        <w:pStyle w:val="ListParagraph"/>
        <w:numPr>
          <w:ilvl w:val="1"/>
          <w:numId w:val="18"/>
        </w:numPr>
        <w:spacing w:before="120" w:after="0" w:line="240" w:lineRule="auto"/>
        <w:ind w:left="810"/>
        <w:rPr>
          <w:sz w:val="24"/>
          <w:szCs w:val="24"/>
        </w:rPr>
      </w:pPr>
      <w:r>
        <w:rPr>
          <w:sz w:val="24"/>
          <w:szCs w:val="24"/>
        </w:rPr>
        <w:t>Skenario Kegiatan Pembelajaran   :   Klasikal</w:t>
      </w:r>
    </w:p>
    <w:p w:rsidR="00656098" w:rsidRDefault="00656098" w:rsidP="00656098">
      <w:pPr>
        <w:pStyle w:val="ListParagraph"/>
        <w:spacing w:before="120" w:after="0" w:line="240" w:lineRule="auto"/>
        <w:ind w:left="360"/>
        <w:rPr>
          <w:sz w:val="24"/>
          <w:szCs w:val="24"/>
        </w:rPr>
      </w:pPr>
    </w:p>
    <w:p w:rsidR="00656098" w:rsidRDefault="00656098" w:rsidP="00656098">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656098" w:rsidTr="008139B2">
        <w:tc>
          <w:tcPr>
            <w:tcW w:w="2394" w:type="dxa"/>
          </w:tcPr>
          <w:p w:rsidR="00656098" w:rsidRDefault="00656098" w:rsidP="008139B2">
            <w:pPr>
              <w:spacing w:before="120"/>
              <w:jc w:val="center"/>
              <w:rPr>
                <w:sz w:val="24"/>
                <w:szCs w:val="24"/>
              </w:rPr>
            </w:pPr>
            <w:r>
              <w:rPr>
                <w:sz w:val="24"/>
                <w:szCs w:val="24"/>
              </w:rPr>
              <w:t>TAHAP KEGIATAN</w:t>
            </w:r>
          </w:p>
        </w:tc>
        <w:tc>
          <w:tcPr>
            <w:tcW w:w="2394" w:type="dxa"/>
          </w:tcPr>
          <w:p w:rsidR="00656098" w:rsidRDefault="00656098" w:rsidP="008139B2">
            <w:pPr>
              <w:spacing w:before="120"/>
              <w:jc w:val="center"/>
              <w:rPr>
                <w:sz w:val="24"/>
                <w:szCs w:val="24"/>
              </w:rPr>
            </w:pPr>
            <w:r>
              <w:rPr>
                <w:sz w:val="24"/>
                <w:szCs w:val="24"/>
              </w:rPr>
              <w:t>KEGIATAN DOSEN</w:t>
            </w:r>
          </w:p>
        </w:tc>
        <w:tc>
          <w:tcPr>
            <w:tcW w:w="2394" w:type="dxa"/>
          </w:tcPr>
          <w:p w:rsidR="00656098" w:rsidRDefault="00656098" w:rsidP="008139B2">
            <w:pPr>
              <w:spacing w:before="120"/>
              <w:jc w:val="center"/>
              <w:rPr>
                <w:sz w:val="24"/>
                <w:szCs w:val="24"/>
              </w:rPr>
            </w:pPr>
            <w:r>
              <w:rPr>
                <w:sz w:val="24"/>
                <w:szCs w:val="24"/>
              </w:rPr>
              <w:t>KEGIATAN MHS</w:t>
            </w:r>
          </w:p>
        </w:tc>
        <w:tc>
          <w:tcPr>
            <w:tcW w:w="2394" w:type="dxa"/>
          </w:tcPr>
          <w:p w:rsidR="00656098" w:rsidRDefault="00656098" w:rsidP="008139B2">
            <w:pPr>
              <w:spacing w:before="120"/>
              <w:jc w:val="center"/>
              <w:rPr>
                <w:sz w:val="24"/>
                <w:szCs w:val="24"/>
              </w:rPr>
            </w:pPr>
            <w:r>
              <w:rPr>
                <w:sz w:val="24"/>
                <w:szCs w:val="24"/>
              </w:rPr>
              <w:t>WAKTU</w:t>
            </w:r>
          </w:p>
        </w:tc>
      </w:tr>
      <w:tr w:rsidR="00656098" w:rsidTr="008139B2">
        <w:tc>
          <w:tcPr>
            <w:tcW w:w="2394" w:type="dxa"/>
          </w:tcPr>
          <w:p w:rsidR="00656098" w:rsidRDefault="00656098" w:rsidP="008139B2">
            <w:pPr>
              <w:spacing w:before="120"/>
              <w:rPr>
                <w:sz w:val="24"/>
                <w:szCs w:val="24"/>
              </w:rPr>
            </w:pPr>
            <w:r>
              <w:rPr>
                <w:sz w:val="24"/>
                <w:szCs w:val="24"/>
              </w:rPr>
              <w:t>PERSIAPAN</w:t>
            </w:r>
          </w:p>
        </w:tc>
        <w:tc>
          <w:tcPr>
            <w:tcW w:w="2394" w:type="dxa"/>
          </w:tcPr>
          <w:p w:rsidR="00656098" w:rsidRDefault="00656098" w:rsidP="0000438D">
            <w:pPr>
              <w:spacing w:before="120"/>
              <w:rPr>
                <w:sz w:val="24"/>
                <w:szCs w:val="24"/>
              </w:rPr>
            </w:pPr>
            <w:r>
              <w:rPr>
                <w:sz w:val="24"/>
                <w:szCs w:val="24"/>
              </w:rPr>
              <w:t xml:space="preserve">Memberi ulasan </w:t>
            </w:r>
            <w:r w:rsidR="0000438D">
              <w:rPr>
                <w:sz w:val="24"/>
                <w:szCs w:val="24"/>
              </w:rPr>
              <w:t>modernisasi hunian di perkotaan.</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2x15</w:t>
            </w:r>
            <w:r w:rsidR="00656098">
              <w:rPr>
                <w:sz w:val="24"/>
                <w:szCs w:val="24"/>
              </w:rPr>
              <w:t xml:space="preserve"> Menit</w:t>
            </w:r>
          </w:p>
        </w:tc>
      </w:tr>
      <w:tr w:rsidR="00656098" w:rsidTr="008139B2">
        <w:tc>
          <w:tcPr>
            <w:tcW w:w="2394" w:type="dxa"/>
          </w:tcPr>
          <w:p w:rsidR="00656098" w:rsidRDefault="00656098" w:rsidP="008139B2">
            <w:pPr>
              <w:spacing w:before="120"/>
              <w:rPr>
                <w:sz w:val="24"/>
                <w:szCs w:val="24"/>
              </w:rPr>
            </w:pPr>
            <w:r>
              <w:rPr>
                <w:sz w:val="24"/>
                <w:szCs w:val="24"/>
              </w:rPr>
              <w:t>PELAKSANAAN</w:t>
            </w:r>
          </w:p>
        </w:tc>
        <w:tc>
          <w:tcPr>
            <w:tcW w:w="2394" w:type="dxa"/>
          </w:tcPr>
          <w:p w:rsidR="00656098" w:rsidRDefault="0000438D" w:rsidP="0000438D">
            <w:pPr>
              <w:spacing w:before="120"/>
              <w:rPr>
                <w:sz w:val="24"/>
                <w:szCs w:val="24"/>
              </w:rPr>
            </w:pPr>
            <w:r>
              <w:rPr>
                <w:sz w:val="24"/>
                <w:szCs w:val="24"/>
              </w:rPr>
              <w:t>Studi banding literatur dan lapangan yang dipaparkan secara sistematik (visual digital), mengilustrasikan kesesuaian dan kesenjangan pranata dan aktualnya.</w:t>
            </w:r>
            <w:r w:rsidR="00656098">
              <w:rPr>
                <w:sz w:val="24"/>
                <w:szCs w:val="24"/>
              </w:rPr>
              <w:t xml:space="preserve"> </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2x65</w:t>
            </w:r>
            <w:r w:rsidR="00656098">
              <w:rPr>
                <w:sz w:val="24"/>
                <w:szCs w:val="24"/>
              </w:rPr>
              <w:t xml:space="preserve"> Menit</w:t>
            </w:r>
          </w:p>
        </w:tc>
      </w:tr>
      <w:tr w:rsidR="00656098" w:rsidTr="008139B2">
        <w:tc>
          <w:tcPr>
            <w:tcW w:w="2394" w:type="dxa"/>
          </w:tcPr>
          <w:p w:rsidR="00656098" w:rsidRDefault="00656098" w:rsidP="008139B2">
            <w:pPr>
              <w:spacing w:before="120"/>
              <w:rPr>
                <w:sz w:val="24"/>
                <w:szCs w:val="24"/>
              </w:rPr>
            </w:pPr>
            <w:r>
              <w:rPr>
                <w:sz w:val="24"/>
                <w:szCs w:val="24"/>
              </w:rPr>
              <w:t>AKHIR PERTEMUAN</w:t>
            </w:r>
          </w:p>
        </w:tc>
        <w:tc>
          <w:tcPr>
            <w:tcW w:w="2394" w:type="dxa"/>
          </w:tcPr>
          <w:p w:rsidR="00656098" w:rsidRDefault="00656098" w:rsidP="008139B2">
            <w:pPr>
              <w:spacing w:before="120"/>
              <w:rPr>
                <w:sz w:val="24"/>
                <w:szCs w:val="24"/>
              </w:rPr>
            </w:pPr>
            <w:r>
              <w:rPr>
                <w:sz w:val="24"/>
                <w:szCs w:val="24"/>
              </w:rPr>
              <w:t>Pendalaman, tanja-jawab</w:t>
            </w:r>
          </w:p>
        </w:tc>
        <w:tc>
          <w:tcPr>
            <w:tcW w:w="2394" w:type="dxa"/>
          </w:tcPr>
          <w:p w:rsidR="00656098" w:rsidRDefault="00656098" w:rsidP="008139B2">
            <w:pPr>
              <w:spacing w:before="120"/>
              <w:rPr>
                <w:sz w:val="24"/>
                <w:szCs w:val="24"/>
              </w:rPr>
            </w:pPr>
            <w:r>
              <w:rPr>
                <w:sz w:val="24"/>
                <w:szCs w:val="24"/>
              </w:rPr>
              <w:t>Responsif dan mencatat.</w:t>
            </w:r>
          </w:p>
        </w:tc>
        <w:tc>
          <w:tcPr>
            <w:tcW w:w="2394" w:type="dxa"/>
          </w:tcPr>
          <w:p w:rsidR="00656098" w:rsidRDefault="00C21596" w:rsidP="00C21596">
            <w:pPr>
              <w:spacing w:before="120"/>
              <w:rPr>
                <w:sz w:val="24"/>
                <w:szCs w:val="24"/>
              </w:rPr>
            </w:pPr>
            <w:r>
              <w:rPr>
                <w:sz w:val="24"/>
                <w:szCs w:val="24"/>
              </w:rPr>
              <w:t>2x20</w:t>
            </w:r>
            <w:r w:rsidR="00656098">
              <w:rPr>
                <w:sz w:val="24"/>
                <w:szCs w:val="24"/>
              </w:rPr>
              <w:t xml:space="preserve"> menit</w:t>
            </w:r>
          </w:p>
        </w:tc>
      </w:tr>
    </w:tbl>
    <w:p w:rsidR="00656098" w:rsidRDefault="00656098" w:rsidP="00656098">
      <w:pPr>
        <w:spacing w:before="120" w:after="0" w:line="240" w:lineRule="auto"/>
        <w:rPr>
          <w:sz w:val="24"/>
          <w:szCs w:val="24"/>
        </w:rPr>
      </w:pPr>
    </w:p>
    <w:p w:rsidR="001D6A2A" w:rsidRPr="002C51E3" w:rsidRDefault="001D6A2A" w:rsidP="001D6A2A">
      <w:pPr>
        <w:tabs>
          <w:tab w:val="left" w:pos="2880"/>
        </w:tabs>
        <w:spacing w:after="0" w:line="240" w:lineRule="auto"/>
        <w:ind w:left="3600" w:hanging="3600"/>
        <w:jc w:val="both"/>
        <w:rPr>
          <w:rFonts w:ascii="Calibri" w:hAnsi="Calibri" w:cs="Arial"/>
          <w:sz w:val="24"/>
          <w:szCs w:val="24"/>
        </w:rPr>
      </w:pPr>
      <w:r>
        <w:rPr>
          <w:sz w:val="24"/>
          <w:szCs w:val="24"/>
        </w:rPr>
        <w:t>5.11.   Pokok Bahasan 11</w:t>
      </w:r>
      <w:r>
        <w:rPr>
          <w:sz w:val="24"/>
          <w:szCs w:val="24"/>
        </w:rPr>
        <w:tab/>
        <w:t>:</w:t>
      </w:r>
      <w:r>
        <w:rPr>
          <w:sz w:val="24"/>
          <w:szCs w:val="24"/>
        </w:rPr>
        <w:tab/>
        <w:t>U</w:t>
      </w:r>
      <w:r w:rsidR="008139B2">
        <w:rPr>
          <w:sz w:val="24"/>
          <w:szCs w:val="24"/>
        </w:rPr>
        <w:t xml:space="preserve">jian </w:t>
      </w:r>
      <w:r>
        <w:rPr>
          <w:sz w:val="24"/>
          <w:szCs w:val="24"/>
        </w:rPr>
        <w:t>A</w:t>
      </w:r>
      <w:r w:rsidR="008139B2">
        <w:rPr>
          <w:sz w:val="24"/>
          <w:szCs w:val="24"/>
        </w:rPr>
        <w:t xml:space="preserve">khir </w:t>
      </w:r>
      <w:r>
        <w:rPr>
          <w:sz w:val="24"/>
          <w:szCs w:val="24"/>
        </w:rPr>
        <w:t>S</w:t>
      </w:r>
      <w:r w:rsidR="008139B2">
        <w:rPr>
          <w:sz w:val="24"/>
          <w:szCs w:val="24"/>
        </w:rPr>
        <w:t>emester.</w:t>
      </w:r>
      <w:r w:rsidRPr="001D6A2A">
        <w:rPr>
          <w:rFonts w:cs="Arial"/>
          <w:sz w:val="24"/>
          <w:szCs w:val="24"/>
        </w:rPr>
        <w:t xml:space="preserve">  </w:t>
      </w:r>
    </w:p>
    <w:p w:rsidR="001D6A2A" w:rsidRDefault="001D6A2A" w:rsidP="00840B15">
      <w:pPr>
        <w:tabs>
          <w:tab w:val="left" w:pos="2880"/>
        </w:tabs>
        <w:spacing w:before="120" w:after="0" w:line="240" w:lineRule="auto"/>
        <w:ind w:left="3600" w:hanging="2970"/>
        <w:rPr>
          <w:sz w:val="24"/>
          <w:szCs w:val="24"/>
        </w:rPr>
      </w:pPr>
      <w:r>
        <w:rPr>
          <w:sz w:val="24"/>
          <w:szCs w:val="24"/>
        </w:rPr>
        <w:t>Pertemuan Ke</w:t>
      </w:r>
      <w:r>
        <w:rPr>
          <w:sz w:val="24"/>
          <w:szCs w:val="24"/>
        </w:rPr>
        <w:tab/>
        <w:t>:</w:t>
      </w:r>
      <w:r>
        <w:rPr>
          <w:sz w:val="24"/>
          <w:szCs w:val="24"/>
        </w:rPr>
        <w:tab/>
        <w:t>Ke</w:t>
      </w:r>
      <w:r w:rsidR="00427555">
        <w:rPr>
          <w:sz w:val="24"/>
          <w:szCs w:val="24"/>
        </w:rPr>
        <w:t>enam</w:t>
      </w:r>
      <w:r>
        <w:rPr>
          <w:sz w:val="24"/>
          <w:szCs w:val="24"/>
        </w:rPr>
        <w:t>belas</w:t>
      </w:r>
    </w:p>
    <w:p w:rsidR="001D6A2A" w:rsidRDefault="001D6A2A" w:rsidP="00840B15">
      <w:pPr>
        <w:spacing w:before="120" w:after="0" w:line="240" w:lineRule="auto"/>
        <w:ind w:left="630"/>
        <w:rPr>
          <w:sz w:val="24"/>
          <w:szCs w:val="24"/>
        </w:rPr>
      </w:pPr>
      <w:r>
        <w:rPr>
          <w:sz w:val="24"/>
          <w:szCs w:val="24"/>
        </w:rPr>
        <w:t>Dosen/ Asisten</w:t>
      </w:r>
      <w:r>
        <w:rPr>
          <w:sz w:val="24"/>
          <w:szCs w:val="24"/>
        </w:rPr>
        <w:tab/>
      </w:r>
      <w:r>
        <w:rPr>
          <w:sz w:val="24"/>
          <w:szCs w:val="24"/>
        </w:rPr>
        <w:tab/>
        <w:t>:</w:t>
      </w:r>
      <w:r>
        <w:rPr>
          <w:sz w:val="24"/>
          <w:szCs w:val="24"/>
        </w:rPr>
        <w:tab/>
        <w:t>Ir. H. Sidik Hananto Us, MT</w:t>
      </w:r>
    </w:p>
    <w:p w:rsidR="001D6A2A" w:rsidRDefault="001D6A2A" w:rsidP="001D6A2A">
      <w:pPr>
        <w:spacing w:before="120" w:after="0" w:line="240" w:lineRule="auto"/>
        <w:rPr>
          <w:sz w:val="24"/>
          <w:szCs w:val="24"/>
        </w:rPr>
      </w:pPr>
    </w:p>
    <w:p w:rsidR="0074105A" w:rsidRDefault="0074105A" w:rsidP="001D6A2A">
      <w:pPr>
        <w:spacing w:before="120" w:after="0" w:line="240" w:lineRule="auto"/>
        <w:rPr>
          <w:sz w:val="24"/>
          <w:szCs w:val="24"/>
        </w:rPr>
      </w:pPr>
    </w:p>
    <w:p w:rsidR="0074105A" w:rsidRDefault="0074105A" w:rsidP="001D6A2A">
      <w:pPr>
        <w:spacing w:before="120" w:after="0" w:line="240" w:lineRule="auto"/>
        <w:rPr>
          <w:sz w:val="24"/>
          <w:szCs w:val="24"/>
        </w:rPr>
      </w:pPr>
    </w:p>
    <w:p w:rsidR="001D6A2A" w:rsidRPr="006A7B4F" w:rsidRDefault="001D6A2A" w:rsidP="001D6A2A">
      <w:pPr>
        <w:pStyle w:val="ListParagraph"/>
        <w:spacing w:before="120" w:after="0" w:line="240" w:lineRule="auto"/>
        <w:ind w:left="450"/>
        <w:rPr>
          <w:sz w:val="24"/>
          <w:szCs w:val="24"/>
        </w:rPr>
      </w:pPr>
      <w:r w:rsidRPr="006A7B4F">
        <w:rPr>
          <w:sz w:val="24"/>
          <w:szCs w:val="24"/>
        </w:rPr>
        <w:lastRenderedPageBreak/>
        <w:t>K</w:t>
      </w:r>
      <w:r>
        <w:rPr>
          <w:sz w:val="24"/>
          <w:szCs w:val="24"/>
        </w:rPr>
        <w:t>ompetensi</w:t>
      </w:r>
      <w:r w:rsidRPr="006A7B4F">
        <w:rPr>
          <w:sz w:val="24"/>
          <w:szCs w:val="24"/>
        </w:rPr>
        <w:t xml:space="preserve"> D</w:t>
      </w:r>
      <w:r>
        <w:rPr>
          <w:sz w:val="24"/>
          <w:szCs w:val="24"/>
        </w:rPr>
        <w:t>an</w:t>
      </w:r>
      <w:r w:rsidRPr="006A7B4F">
        <w:rPr>
          <w:sz w:val="24"/>
          <w:szCs w:val="24"/>
        </w:rPr>
        <w:t xml:space="preserve"> M</w:t>
      </w:r>
      <w:r>
        <w:rPr>
          <w:sz w:val="24"/>
          <w:szCs w:val="24"/>
        </w:rPr>
        <w:t>odel</w:t>
      </w:r>
      <w:r w:rsidRPr="006A7B4F">
        <w:rPr>
          <w:sz w:val="24"/>
          <w:szCs w:val="24"/>
        </w:rPr>
        <w:t xml:space="preserve"> P</w:t>
      </w:r>
      <w:r>
        <w:rPr>
          <w:sz w:val="24"/>
          <w:szCs w:val="24"/>
        </w:rPr>
        <w:t>embelajaran</w:t>
      </w:r>
    </w:p>
    <w:p w:rsidR="001D6A2A" w:rsidRPr="006A7B4F" w:rsidRDefault="001D6A2A" w:rsidP="001D6A2A">
      <w:pPr>
        <w:pStyle w:val="ListParagraph"/>
        <w:spacing w:before="120" w:after="0" w:line="240" w:lineRule="auto"/>
        <w:ind w:left="465"/>
        <w:rPr>
          <w:sz w:val="24"/>
          <w:szCs w:val="24"/>
        </w:rPr>
      </w:pPr>
    </w:p>
    <w:p w:rsidR="001D6A2A" w:rsidRPr="008139B2" w:rsidRDefault="001D6A2A" w:rsidP="002C5FBB">
      <w:pPr>
        <w:pStyle w:val="ListParagraph"/>
        <w:numPr>
          <w:ilvl w:val="0"/>
          <w:numId w:val="19"/>
        </w:numPr>
        <w:tabs>
          <w:tab w:val="left" w:pos="810"/>
          <w:tab w:val="left" w:pos="2880"/>
        </w:tabs>
        <w:spacing w:before="120" w:after="0" w:line="240" w:lineRule="auto"/>
        <w:ind w:left="3150" w:hanging="2700"/>
        <w:jc w:val="both"/>
        <w:rPr>
          <w:rFonts w:ascii="Arial" w:hAnsi="Arial" w:cs="Arial"/>
          <w:sz w:val="24"/>
          <w:szCs w:val="24"/>
        </w:rPr>
      </w:pPr>
      <w:r w:rsidRPr="008139B2">
        <w:rPr>
          <w:sz w:val="24"/>
          <w:szCs w:val="24"/>
        </w:rPr>
        <w:t>Kompetensi</w:t>
      </w:r>
      <w:r w:rsidRPr="008139B2">
        <w:rPr>
          <w:sz w:val="24"/>
          <w:szCs w:val="24"/>
        </w:rPr>
        <w:tab/>
        <w:t xml:space="preserve">: </w:t>
      </w:r>
      <w:r w:rsidR="008139B2" w:rsidRPr="008139B2">
        <w:rPr>
          <w:sz w:val="24"/>
          <w:szCs w:val="24"/>
        </w:rPr>
        <w:tab/>
      </w:r>
      <w:r w:rsidRPr="008139B2">
        <w:rPr>
          <w:sz w:val="24"/>
          <w:szCs w:val="24"/>
        </w:rPr>
        <w:t>Me</w:t>
      </w:r>
      <w:r w:rsidR="008139B2" w:rsidRPr="008139B2">
        <w:rPr>
          <w:sz w:val="24"/>
          <w:szCs w:val="24"/>
        </w:rPr>
        <w:t xml:space="preserve">nyelesaikan </w:t>
      </w:r>
      <w:r w:rsidRPr="008139B2">
        <w:rPr>
          <w:sz w:val="24"/>
          <w:szCs w:val="24"/>
        </w:rPr>
        <w:t>dan menganalisa masalah</w:t>
      </w:r>
      <w:r w:rsidR="008139B2" w:rsidRPr="008139B2">
        <w:rPr>
          <w:sz w:val="24"/>
          <w:szCs w:val="24"/>
        </w:rPr>
        <w:t xml:space="preserve"> secara komp</w:t>
      </w:r>
      <w:r w:rsidR="007E76FA">
        <w:rPr>
          <w:sz w:val="24"/>
          <w:szCs w:val="24"/>
        </w:rPr>
        <w:t>rehensif serta membuat</w:t>
      </w:r>
      <w:r w:rsidR="008139B2" w:rsidRPr="008139B2">
        <w:rPr>
          <w:sz w:val="24"/>
          <w:szCs w:val="24"/>
        </w:rPr>
        <w:t xml:space="preserve"> pilihan desain yang ideal.</w:t>
      </w:r>
    </w:p>
    <w:p w:rsidR="001D6A2A" w:rsidRPr="008139B2" w:rsidRDefault="001D6A2A" w:rsidP="002C5FBB">
      <w:pPr>
        <w:pStyle w:val="ListParagraph"/>
        <w:numPr>
          <w:ilvl w:val="0"/>
          <w:numId w:val="19"/>
        </w:numPr>
        <w:tabs>
          <w:tab w:val="left" w:pos="810"/>
          <w:tab w:val="left" w:pos="2880"/>
          <w:tab w:val="left" w:pos="3870"/>
          <w:tab w:val="left" w:pos="4140"/>
        </w:tabs>
        <w:spacing w:before="120" w:after="0" w:line="240" w:lineRule="auto"/>
        <w:ind w:left="3150" w:hanging="2700"/>
        <w:rPr>
          <w:sz w:val="24"/>
          <w:szCs w:val="24"/>
        </w:rPr>
      </w:pPr>
      <w:r w:rsidRPr="008139B2">
        <w:rPr>
          <w:sz w:val="24"/>
          <w:szCs w:val="24"/>
        </w:rPr>
        <w:t>Indikator</w:t>
      </w:r>
      <w:r w:rsidRPr="008139B2">
        <w:rPr>
          <w:sz w:val="24"/>
          <w:szCs w:val="24"/>
        </w:rPr>
        <w:tab/>
        <w:t>:</w:t>
      </w:r>
      <w:r w:rsidRPr="008139B2">
        <w:rPr>
          <w:sz w:val="24"/>
          <w:szCs w:val="24"/>
        </w:rPr>
        <w:tab/>
        <w:t>Ke</w:t>
      </w:r>
      <w:r w:rsidR="008139B2" w:rsidRPr="008139B2">
        <w:rPr>
          <w:sz w:val="24"/>
          <w:szCs w:val="24"/>
        </w:rPr>
        <w:t>cepatan dan keakuratan</w:t>
      </w:r>
      <w:r w:rsidR="007E76FA">
        <w:rPr>
          <w:sz w:val="24"/>
          <w:szCs w:val="24"/>
        </w:rPr>
        <w:t>.</w:t>
      </w:r>
    </w:p>
    <w:p w:rsidR="001D6A2A" w:rsidRPr="008139B2" w:rsidRDefault="001D6A2A" w:rsidP="002C5FBB">
      <w:pPr>
        <w:pStyle w:val="ListParagraph"/>
        <w:numPr>
          <w:ilvl w:val="0"/>
          <w:numId w:val="19"/>
        </w:numPr>
        <w:tabs>
          <w:tab w:val="left" w:pos="810"/>
          <w:tab w:val="left" w:pos="2880"/>
          <w:tab w:val="left" w:pos="3150"/>
          <w:tab w:val="left" w:pos="3870"/>
          <w:tab w:val="left" w:pos="4140"/>
        </w:tabs>
        <w:spacing w:before="120" w:after="0" w:line="240" w:lineRule="auto"/>
        <w:ind w:left="810"/>
        <w:rPr>
          <w:sz w:val="24"/>
          <w:szCs w:val="24"/>
        </w:rPr>
      </w:pPr>
      <w:r w:rsidRPr="008139B2">
        <w:rPr>
          <w:sz w:val="24"/>
          <w:szCs w:val="24"/>
        </w:rPr>
        <w:t>Model Pembelajaran</w:t>
      </w:r>
      <w:r w:rsidRPr="008139B2">
        <w:rPr>
          <w:sz w:val="24"/>
          <w:szCs w:val="24"/>
        </w:rPr>
        <w:tab/>
        <w:t>:</w:t>
      </w:r>
      <w:r w:rsidRPr="008139B2">
        <w:rPr>
          <w:sz w:val="24"/>
          <w:szCs w:val="24"/>
        </w:rPr>
        <w:tab/>
      </w:r>
      <w:r w:rsidR="008139B2" w:rsidRPr="008139B2">
        <w:rPr>
          <w:sz w:val="24"/>
          <w:szCs w:val="24"/>
        </w:rPr>
        <w:t>Jawaban ilustrasi narasi dan grafis.</w:t>
      </w:r>
    </w:p>
    <w:p w:rsidR="001D6A2A" w:rsidRDefault="001D6A2A" w:rsidP="002C5FBB">
      <w:pPr>
        <w:pStyle w:val="ListParagraph"/>
        <w:numPr>
          <w:ilvl w:val="0"/>
          <w:numId w:val="19"/>
        </w:numPr>
        <w:spacing w:before="120" w:after="0" w:line="240" w:lineRule="auto"/>
        <w:ind w:left="810"/>
        <w:rPr>
          <w:sz w:val="24"/>
          <w:szCs w:val="24"/>
        </w:rPr>
      </w:pPr>
      <w:r w:rsidRPr="008139B2">
        <w:rPr>
          <w:sz w:val="24"/>
          <w:szCs w:val="24"/>
        </w:rPr>
        <w:t xml:space="preserve">Skenario Kegiatan Pembelajaran   :   </w:t>
      </w:r>
      <w:r w:rsidR="008139B2">
        <w:rPr>
          <w:sz w:val="24"/>
          <w:szCs w:val="24"/>
        </w:rPr>
        <w:t>Individual</w:t>
      </w:r>
    </w:p>
    <w:p w:rsidR="001D6A2A" w:rsidRDefault="001D6A2A" w:rsidP="001D6A2A">
      <w:pPr>
        <w:pStyle w:val="ListParagraph"/>
        <w:spacing w:before="120" w:after="0" w:line="240" w:lineRule="auto"/>
        <w:ind w:left="360"/>
        <w:rPr>
          <w:sz w:val="24"/>
          <w:szCs w:val="24"/>
        </w:rPr>
      </w:pPr>
    </w:p>
    <w:p w:rsidR="001D6A2A" w:rsidRDefault="001D6A2A" w:rsidP="001D6A2A">
      <w:pPr>
        <w:pStyle w:val="ListParagraph"/>
        <w:spacing w:before="120" w:after="0" w:line="240" w:lineRule="auto"/>
        <w:ind w:left="360"/>
        <w:rPr>
          <w:sz w:val="24"/>
          <w:szCs w:val="24"/>
        </w:rPr>
      </w:pPr>
    </w:p>
    <w:tbl>
      <w:tblPr>
        <w:tblStyle w:val="TableGrid"/>
        <w:tblW w:w="0" w:type="auto"/>
        <w:tblLook w:val="04A0"/>
      </w:tblPr>
      <w:tblGrid>
        <w:gridCol w:w="2394"/>
        <w:gridCol w:w="2394"/>
        <w:gridCol w:w="2394"/>
        <w:gridCol w:w="2394"/>
      </w:tblGrid>
      <w:tr w:rsidR="001D6A2A" w:rsidTr="008139B2">
        <w:tc>
          <w:tcPr>
            <w:tcW w:w="2394" w:type="dxa"/>
          </w:tcPr>
          <w:p w:rsidR="001D6A2A" w:rsidRDefault="001D6A2A" w:rsidP="008139B2">
            <w:pPr>
              <w:spacing w:before="120"/>
              <w:jc w:val="center"/>
              <w:rPr>
                <w:sz w:val="24"/>
                <w:szCs w:val="24"/>
              </w:rPr>
            </w:pPr>
            <w:r>
              <w:rPr>
                <w:sz w:val="24"/>
                <w:szCs w:val="24"/>
              </w:rPr>
              <w:t>TAHAP KEGIATAN</w:t>
            </w:r>
          </w:p>
        </w:tc>
        <w:tc>
          <w:tcPr>
            <w:tcW w:w="2394" w:type="dxa"/>
          </w:tcPr>
          <w:p w:rsidR="001D6A2A" w:rsidRDefault="001D6A2A" w:rsidP="008139B2">
            <w:pPr>
              <w:spacing w:before="120"/>
              <w:jc w:val="center"/>
              <w:rPr>
                <w:sz w:val="24"/>
                <w:szCs w:val="24"/>
              </w:rPr>
            </w:pPr>
            <w:r>
              <w:rPr>
                <w:sz w:val="24"/>
                <w:szCs w:val="24"/>
              </w:rPr>
              <w:t>KEGIATAN DOSEN</w:t>
            </w:r>
          </w:p>
        </w:tc>
        <w:tc>
          <w:tcPr>
            <w:tcW w:w="2394" w:type="dxa"/>
          </w:tcPr>
          <w:p w:rsidR="001D6A2A" w:rsidRDefault="001D6A2A" w:rsidP="008139B2">
            <w:pPr>
              <w:spacing w:before="120"/>
              <w:jc w:val="center"/>
              <w:rPr>
                <w:sz w:val="24"/>
                <w:szCs w:val="24"/>
              </w:rPr>
            </w:pPr>
            <w:r>
              <w:rPr>
                <w:sz w:val="24"/>
                <w:szCs w:val="24"/>
              </w:rPr>
              <w:t>KEGIATAN MHS</w:t>
            </w:r>
          </w:p>
        </w:tc>
        <w:tc>
          <w:tcPr>
            <w:tcW w:w="2394" w:type="dxa"/>
          </w:tcPr>
          <w:p w:rsidR="001D6A2A" w:rsidRDefault="001D6A2A" w:rsidP="008139B2">
            <w:pPr>
              <w:spacing w:before="120"/>
              <w:jc w:val="center"/>
              <w:rPr>
                <w:sz w:val="24"/>
                <w:szCs w:val="24"/>
              </w:rPr>
            </w:pPr>
            <w:r>
              <w:rPr>
                <w:sz w:val="24"/>
                <w:szCs w:val="24"/>
              </w:rPr>
              <w:t>WAKTU</w:t>
            </w:r>
          </w:p>
        </w:tc>
      </w:tr>
      <w:tr w:rsidR="001D6A2A" w:rsidTr="008139B2">
        <w:tc>
          <w:tcPr>
            <w:tcW w:w="2394" w:type="dxa"/>
          </w:tcPr>
          <w:p w:rsidR="001D6A2A" w:rsidRDefault="001D6A2A" w:rsidP="008139B2">
            <w:pPr>
              <w:spacing w:before="120"/>
              <w:rPr>
                <w:sz w:val="24"/>
                <w:szCs w:val="24"/>
              </w:rPr>
            </w:pPr>
            <w:r>
              <w:rPr>
                <w:sz w:val="24"/>
                <w:szCs w:val="24"/>
              </w:rPr>
              <w:t>PERSIAPAN</w:t>
            </w:r>
          </w:p>
        </w:tc>
        <w:tc>
          <w:tcPr>
            <w:tcW w:w="2394" w:type="dxa"/>
          </w:tcPr>
          <w:p w:rsidR="001D6A2A" w:rsidRDefault="00CA31BC" w:rsidP="00CA31BC">
            <w:pPr>
              <w:spacing w:before="120"/>
              <w:rPr>
                <w:sz w:val="24"/>
                <w:szCs w:val="24"/>
              </w:rPr>
            </w:pPr>
            <w:r>
              <w:rPr>
                <w:sz w:val="24"/>
                <w:szCs w:val="24"/>
              </w:rPr>
              <w:t>Distribusi, dan pemeriksaan persiapan UAS.</w:t>
            </w:r>
          </w:p>
        </w:tc>
        <w:tc>
          <w:tcPr>
            <w:tcW w:w="2394" w:type="dxa"/>
          </w:tcPr>
          <w:p w:rsidR="001D6A2A" w:rsidRDefault="00CA31BC" w:rsidP="00CA31BC">
            <w:pPr>
              <w:spacing w:before="120"/>
              <w:rPr>
                <w:sz w:val="24"/>
                <w:szCs w:val="24"/>
              </w:rPr>
            </w:pPr>
            <w:r>
              <w:rPr>
                <w:sz w:val="24"/>
                <w:szCs w:val="24"/>
              </w:rPr>
              <w:t>Melakukan kelengkapan administratif.</w:t>
            </w:r>
          </w:p>
        </w:tc>
        <w:tc>
          <w:tcPr>
            <w:tcW w:w="2394" w:type="dxa"/>
          </w:tcPr>
          <w:p w:rsidR="001D6A2A" w:rsidRDefault="00CA31BC" w:rsidP="008139B2">
            <w:pPr>
              <w:spacing w:before="120"/>
              <w:rPr>
                <w:sz w:val="24"/>
                <w:szCs w:val="24"/>
              </w:rPr>
            </w:pPr>
            <w:r>
              <w:rPr>
                <w:sz w:val="24"/>
                <w:szCs w:val="24"/>
              </w:rPr>
              <w:t>5</w:t>
            </w:r>
            <w:r w:rsidR="001D6A2A">
              <w:rPr>
                <w:sz w:val="24"/>
                <w:szCs w:val="24"/>
              </w:rPr>
              <w:t xml:space="preserve"> Menit</w:t>
            </w:r>
          </w:p>
        </w:tc>
      </w:tr>
      <w:tr w:rsidR="001D6A2A" w:rsidTr="008139B2">
        <w:tc>
          <w:tcPr>
            <w:tcW w:w="2394" w:type="dxa"/>
          </w:tcPr>
          <w:p w:rsidR="001D6A2A" w:rsidRDefault="001D6A2A" w:rsidP="008139B2">
            <w:pPr>
              <w:spacing w:before="120"/>
              <w:rPr>
                <w:sz w:val="24"/>
                <w:szCs w:val="24"/>
              </w:rPr>
            </w:pPr>
            <w:r>
              <w:rPr>
                <w:sz w:val="24"/>
                <w:szCs w:val="24"/>
              </w:rPr>
              <w:t>PELAKSANAAN</w:t>
            </w:r>
          </w:p>
        </w:tc>
        <w:tc>
          <w:tcPr>
            <w:tcW w:w="2394" w:type="dxa"/>
          </w:tcPr>
          <w:p w:rsidR="001D6A2A" w:rsidRDefault="00CA31BC" w:rsidP="00CA31BC">
            <w:pPr>
              <w:spacing w:before="120"/>
              <w:rPr>
                <w:sz w:val="24"/>
                <w:szCs w:val="24"/>
              </w:rPr>
            </w:pPr>
            <w:r>
              <w:rPr>
                <w:sz w:val="24"/>
                <w:szCs w:val="24"/>
              </w:rPr>
              <w:t>Supervisi .</w:t>
            </w:r>
            <w:r w:rsidR="001D6A2A">
              <w:rPr>
                <w:sz w:val="24"/>
                <w:szCs w:val="24"/>
              </w:rPr>
              <w:t xml:space="preserve"> </w:t>
            </w:r>
          </w:p>
        </w:tc>
        <w:tc>
          <w:tcPr>
            <w:tcW w:w="2394" w:type="dxa"/>
          </w:tcPr>
          <w:p w:rsidR="001D6A2A" w:rsidRDefault="00CA31BC" w:rsidP="00CA31BC">
            <w:pPr>
              <w:spacing w:before="120"/>
              <w:rPr>
                <w:sz w:val="24"/>
                <w:szCs w:val="24"/>
              </w:rPr>
            </w:pPr>
            <w:r>
              <w:rPr>
                <w:sz w:val="24"/>
                <w:szCs w:val="24"/>
              </w:rPr>
              <w:t>Mengerjaan soal-soal UAS.</w:t>
            </w:r>
          </w:p>
        </w:tc>
        <w:tc>
          <w:tcPr>
            <w:tcW w:w="2394" w:type="dxa"/>
          </w:tcPr>
          <w:p w:rsidR="001D6A2A" w:rsidRDefault="00CA31BC" w:rsidP="008139B2">
            <w:pPr>
              <w:spacing w:before="120"/>
              <w:rPr>
                <w:sz w:val="24"/>
                <w:szCs w:val="24"/>
              </w:rPr>
            </w:pPr>
            <w:r>
              <w:rPr>
                <w:sz w:val="24"/>
                <w:szCs w:val="24"/>
              </w:rPr>
              <w:t>100</w:t>
            </w:r>
            <w:r w:rsidR="001D6A2A">
              <w:rPr>
                <w:sz w:val="24"/>
                <w:szCs w:val="24"/>
              </w:rPr>
              <w:t xml:space="preserve"> Menit</w:t>
            </w:r>
          </w:p>
        </w:tc>
      </w:tr>
      <w:tr w:rsidR="001D6A2A" w:rsidTr="008139B2">
        <w:tc>
          <w:tcPr>
            <w:tcW w:w="2394" w:type="dxa"/>
          </w:tcPr>
          <w:p w:rsidR="001D6A2A" w:rsidRDefault="001D6A2A" w:rsidP="008139B2">
            <w:pPr>
              <w:spacing w:before="120"/>
              <w:rPr>
                <w:sz w:val="24"/>
                <w:szCs w:val="24"/>
              </w:rPr>
            </w:pPr>
            <w:r>
              <w:rPr>
                <w:sz w:val="24"/>
                <w:szCs w:val="24"/>
              </w:rPr>
              <w:t>AKHIR PERTEMUAN</w:t>
            </w:r>
          </w:p>
        </w:tc>
        <w:tc>
          <w:tcPr>
            <w:tcW w:w="2394" w:type="dxa"/>
          </w:tcPr>
          <w:p w:rsidR="001D6A2A" w:rsidRDefault="001D6A2A" w:rsidP="008139B2">
            <w:pPr>
              <w:spacing w:before="120"/>
              <w:rPr>
                <w:sz w:val="24"/>
                <w:szCs w:val="24"/>
              </w:rPr>
            </w:pPr>
            <w:r>
              <w:rPr>
                <w:sz w:val="24"/>
                <w:szCs w:val="24"/>
              </w:rPr>
              <w:t>Pen</w:t>
            </w:r>
            <w:r w:rsidR="008139B2">
              <w:rPr>
                <w:sz w:val="24"/>
                <w:szCs w:val="24"/>
              </w:rPr>
              <w:t>gumpulan hasil.</w:t>
            </w:r>
          </w:p>
        </w:tc>
        <w:tc>
          <w:tcPr>
            <w:tcW w:w="2394" w:type="dxa"/>
          </w:tcPr>
          <w:p w:rsidR="001D6A2A" w:rsidRDefault="008139B2" w:rsidP="008139B2">
            <w:pPr>
              <w:spacing w:before="120"/>
              <w:rPr>
                <w:sz w:val="24"/>
                <w:szCs w:val="24"/>
              </w:rPr>
            </w:pPr>
            <w:r>
              <w:rPr>
                <w:sz w:val="24"/>
                <w:szCs w:val="24"/>
              </w:rPr>
              <w:t>Penyerahan lembar UAS.</w:t>
            </w:r>
          </w:p>
        </w:tc>
        <w:tc>
          <w:tcPr>
            <w:tcW w:w="2394" w:type="dxa"/>
          </w:tcPr>
          <w:p w:rsidR="001D6A2A" w:rsidRDefault="008139B2" w:rsidP="008139B2">
            <w:pPr>
              <w:spacing w:before="120"/>
              <w:rPr>
                <w:sz w:val="24"/>
                <w:szCs w:val="24"/>
              </w:rPr>
            </w:pPr>
            <w:r>
              <w:rPr>
                <w:sz w:val="24"/>
                <w:szCs w:val="24"/>
              </w:rPr>
              <w:t>5</w:t>
            </w:r>
            <w:r w:rsidR="001D6A2A">
              <w:rPr>
                <w:sz w:val="24"/>
                <w:szCs w:val="24"/>
              </w:rPr>
              <w:t xml:space="preserve"> menit</w:t>
            </w:r>
          </w:p>
        </w:tc>
      </w:tr>
    </w:tbl>
    <w:p w:rsidR="001D6A2A" w:rsidRDefault="001D6A2A" w:rsidP="001D6A2A">
      <w:pPr>
        <w:spacing w:before="120" w:after="0" w:line="240" w:lineRule="auto"/>
        <w:rPr>
          <w:sz w:val="24"/>
          <w:szCs w:val="24"/>
        </w:rPr>
      </w:pPr>
    </w:p>
    <w:p w:rsidR="001D6A2A" w:rsidRDefault="001D6A2A" w:rsidP="001D6A2A">
      <w:pPr>
        <w:spacing w:before="120" w:after="0" w:line="240" w:lineRule="auto"/>
        <w:rPr>
          <w:sz w:val="24"/>
          <w:szCs w:val="24"/>
        </w:rPr>
      </w:pPr>
    </w:p>
    <w:p w:rsidR="00A4521B" w:rsidRPr="00E00CBA" w:rsidRDefault="00A4521B" w:rsidP="00CF2197">
      <w:pPr>
        <w:spacing w:before="120" w:after="0" w:line="240" w:lineRule="auto"/>
        <w:rPr>
          <w:sz w:val="24"/>
          <w:szCs w:val="24"/>
        </w:rPr>
      </w:pPr>
    </w:p>
    <w:p w:rsidR="00CF2197" w:rsidRDefault="00CF2197" w:rsidP="002C5FBB">
      <w:pPr>
        <w:pStyle w:val="ListParagraph"/>
        <w:numPr>
          <w:ilvl w:val="0"/>
          <w:numId w:val="15"/>
        </w:numPr>
        <w:spacing w:before="120" w:after="0" w:line="240" w:lineRule="auto"/>
        <w:ind w:left="540" w:hanging="540"/>
        <w:rPr>
          <w:sz w:val="24"/>
          <w:szCs w:val="24"/>
        </w:rPr>
      </w:pPr>
      <w:r w:rsidRPr="007E60BD">
        <w:rPr>
          <w:sz w:val="24"/>
          <w:szCs w:val="24"/>
        </w:rPr>
        <w:t>MEDIA, ALAT DAN BAHAN PEMBELAJARAN</w:t>
      </w:r>
    </w:p>
    <w:p w:rsidR="00C61794" w:rsidRDefault="00C61794" w:rsidP="002C5FBB">
      <w:pPr>
        <w:pStyle w:val="ListParagraph"/>
        <w:numPr>
          <w:ilvl w:val="0"/>
          <w:numId w:val="21"/>
        </w:numPr>
        <w:spacing w:before="120" w:after="0" w:line="240" w:lineRule="auto"/>
        <w:rPr>
          <w:sz w:val="24"/>
          <w:szCs w:val="24"/>
        </w:rPr>
      </w:pPr>
      <w:r>
        <w:rPr>
          <w:sz w:val="24"/>
          <w:szCs w:val="24"/>
        </w:rPr>
        <w:t>Set digital presentasi</w:t>
      </w:r>
    </w:p>
    <w:p w:rsidR="00C61794" w:rsidRDefault="00C61794" w:rsidP="002C5FBB">
      <w:pPr>
        <w:pStyle w:val="ListParagraph"/>
        <w:numPr>
          <w:ilvl w:val="0"/>
          <w:numId w:val="21"/>
        </w:numPr>
        <w:spacing w:before="120" w:after="0" w:line="240" w:lineRule="auto"/>
        <w:rPr>
          <w:sz w:val="24"/>
          <w:szCs w:val="24"/>
        </w:rPr>
      </w:pPr>
      <w:r>
        <w:rPr>
          <w:sz w:val="24"/>
          <w:szCs w:val="24"/>
        </w:rPr>
        <w:t>Set papan tulis</w:t>
      </w:r>
    </w:p>
    <w:p w:rsidR="00C61794" w:rsidRDefault="00BB5850" w:rsidP="002C5FBB">
      <w:pPr>
        <w:pStyle w:val="ListParagraph"/>
        <w:numPr>
          <w:ilvl w:val="0"/>
          <w:numId w:val="21"/>
        </w:numPr>
        <w:spacing w:before="120" w:after="0" w:line="240" w:lineRule="auto"/>
        <w:rPr>
          <w:sz w:val="24"/>
          <w:szCs w:val="24"/>
        </w:rPr>
      </w:pPr>
      <w:r>
        <w:rPr>
          <w:sz w:val="24"/>
          <w:szCs w:val="24"/>
        </w:rPr>
        <w:t>Set model untk uji coba materi</w:t>
      </w:r>
      <w:r w:rsidR="00C61794">
        <w:rPr>
          <w:sz w:val="24"/>
          <w:szCs w:val="24"/>
        </w:rPr>
        <w:t xml:space="preserve"> (metode kalibrasi)</w:t>
      </w:r>
    </w:p>
    <w:p w:rsidR="00C61794" w:rsidRPr="007E60BD" w:rsidRDefault="00C61794" w:rsidP="00C61794">
      <w:pPr>
        <w:pStyle w:val="ListParagraph"/>
        <w:spacing w:before="120" w:after="0" w:line="240" w:lineRule="auto"/>
        <w:ind w:left="900"/>
        <w:rPr>
          <w:sz w:val="24"/>
          <w:szCs w:val="24"/>
        </w:rPr>
      </w:pPr>
    </w:p>
    <w:p w:rsidR="00CF2197" w:rsidRDefault="00CF2197" w:rsidP="002C5FBB">
      <w:pPr>
        <w:pStyle w:val="ListParagraph"/>
        <w:numPr>
          <w:ilvl w:val="0"/>
          <w:numId w:val="15"/>
        </w:numPr>
        <w:spacing w:before="120" w:after="0" w:line="240" w:lineRule="auto"/>
        <w:ind w:left="540" w:hanging="540"/>
        <w:rPr>
          <w:sz w:val="24"/>
          <w:szCs w:val="24"/>
        </w:rPr>
      </w:pPr>
      <w:r>
        <w:rPr>
          <w:sz w:val="24"/>
          <w:szCs w:val="24"/>
        </w:rPr>
        <w:t>EVALUASI</w:t>
      </w:r>
    </w:p>
    <w:p w:rsidR="00C61794" w:rsidRDefault="00BB5850" w:rsidP="002C5FBB">
      <w:pPr>
        <w:pStyle w:val="ListParagraph"/>
        <w:numPr>
          <w:ilvl w:val="0"/>
          <w:numId w:val="22"/>
        </w:numPr>
        <w:spacing w:before="120" w:after="0" w:line="240" w:lineRule="auto"/>
        <w:rPr>
          <w:sz w:val="24"/>
          <w:szCs w:val="24"/>
        </w:rPr>
      </w:pPr>
      <w:r>
        <w:rPr>
          <w:sz w:val="24"/>
          <w:szCs w:val="24"/>
        </w:rPr>
        <w:t>Penyelesaian Tugas Kecil/ Besar</w:t>
      </w:r>
    </w:p>
    <w:p w:rsidR="00BB5850" w:rsidRDefault="00BB5850" w:rsidP="002C5FBB">
      <w:pPr>
        <w:pStyle w:val="ListParagraph"/>
        <w:numPr>
          <w:ilvl w:val="0"/>
          <w:numId w:val="22"/>
        </w:numPr>
        <w:spacing w:before="120" w:after="0" w:line="240" w:lineRule="auto"/>
        <w:rPr>
          <w:sz w:val="24"/>
          <w:szCs w:val="24"/>
        </w:rPr>
      </w:pPr>
      <w:r>
        <w:rPr>
          <w:sz w:val="24"/>
          <w:szCs w:val="24"/>
        </w:rPr>
        <w:t>Pelaksanaan kelompok uji coba materi</w:t>
      </w:r>
    </w:p>
    <w:p w:rsidR="00BB5850" w:rsidRDefault="00BB5850" w:rsidP="002C5FBB">
      <w:pPr>
        <w:pStyle w:val="ListParagraph"/>
        <w:numPr>
          <w:ilvl w:val="0"/>
          <w:numId w:val="22"/>
        </w:numPr>
        <w:spacing w:before="120" w:after="0" w:line="240" w:lineRule="auto"/>
        <w:rPr>
          <w:sz w:val="24"/>
          <w:szCs w:val="24"/>
        </w:rPr>
      </w:pPr>
      <w:r>
        <w:rPr>
          <w:sz w:val="24"/>
          <w:szCs w:val="24"/>
        </w:rPr>
        <w:t>Jawaban narasi/ grafis UTS dan UAS</w:t>
      </w:r>
    </w:p>
    <w:p w:rsidR="00BB5850" w:rsidRDefault="00BB5850" w:rsidP="002C5FBB">
      <w:pPr>
        <w:pStyle w:val="ListParagraph"/>
        <w:numPr>
          <w:ilvl w:val="0"/>
          <w:numId w:val="22"/>
        </w:numPr>
        <w:spacing w:before="120" w:after="0" w:line="240" w:lineRule="auto"/>
        <w:rPr>
          <w:sz w:val="24"/>
          <w:szCs w:val="24"/>
        </w:rPr>
      </w:pPr>
      <w:r>
        <w:rPr>
          <w:sz w:val="24"/>
          <w:szCs w:val="24"/>
        </w:rPr>
        <w:t>Penilaian komprehensif komponen evaluasi (kehadiran, tugas-tugas, tanya-jawab,UTS/UAS)</w:t>
      </w:r>
    </w:p>
    <w:p w:rsidR="00C61794" w:rsidRDefault="00C61794" w:rsidP="00C61794">
      <w:pPr>
        <w:pStyle w:val="ListParagraph"/>
        <w:spacing w:before="120" w:after="0" w:line="240" w:lineRule="auto"/>
        <w:ind w:left="540"/>
        <w:rPr>
          <w:sz w:val="24"/>
          <w:szCs w:val="24"/>
        </w:rPr>
      </w:pPr>
    </w:p>
    <w:p w:rsidR="00CF2197" w:rsidRDefault="00CF2197" w:rsidP="002C5FBB">
      <w:pPr>
        <w:pStyle w:val="ListParagraph"/>
        <w:numPr>
          <w:ilvl w:val="0"/>
          <w:numId w:val="15"/>
        </w:numPr>
        <w:spacing w:before="120" w:after="0" w:line="240" w:lineRule="auto"/>
        <w:ind w:left="540" w:hanging="540"/>
        <w:rPr>
          <w:sz w:val="24"/>
          <w:szCs w:val="24"/>
        </w:rPr>
      </w:pPr>
      <w:r w:rsidRPr="00E00CBA">
        <w:rPr>
          <w:sz w:val="24"/>
          <w:szCs w:val="24"/>
        </w:rPr>
        <w:t xml:space="preserve">SUMBER PUSTAKA/ PEMBELAJARAN    </w:t>
      </w:r>
    </w:p>
    <w:p w:rsidR="00BB5850" w:rsidRPr="003F6328" w:rsidRDefault="00BB5850" w:rsidP="00BB5850">
      <w:pPr>
        <w:pStyle w:val="ListParagraph"/>
        <w:spacing w:before="120" w:after="120" w:line="240" w:lineRule="auto"/>
        <w:ind w:left="360" w:firstLine="180"/>
        <w:jc w:val="both"/>
        <w:rPr>
          <w:rFonts w:cs="Arial"/>
          <w:sz w:val="24"/>
          <w:szCs w:val="24"/>
        </w:rPr>
      </w:pPr>
    </w:p>
    <w:p w:rsidR="00CE2E81" w:rsidRPr="00CE2E81" w:rsidRDefault="003F6328" w:rsidP="002C5FBB">
      <w:pPr>
        <w:numPr>
          <w:ilvl w:val="0"/>
          <w:numId w:val="23"/>
        </w:numPr>
        <w:tabs>
          <w:tab w:val="left" w:pos="2520"/>
        </w:tabs>
        <w:spacing w:before="120" w:after="0" w:line="360" w:lineRule="auto"/>
        <w:jc w:val="both"/>
        <w:rPr>
          <w:rFonts w:ascii="Calibri" w:hAnsi="Calibri" w:cs="Arial"/>
          <w:sz w:val="24"/>
          <w:szCs w:val="24"/>
        </w:rPr>
      </w:pPr>
      <w:r w:rsidRPr="00CE2E81">
        <w:rPr>
          <w:noProof/>
          <w:sz w:val="24"/>
        </w:rPr>
        <w:t xml:space="preserve">Ateng Syafrudin &amp; Asep Warlan Yusuf, 1997, </w:t>
      </w:r>
      <w:r w:rsidR="00CE2E81" w:rsidRPr="00CE2E81">
        <w:rPr>
          <w:noProof/>
          <w:sz w:val="24"/>
          <w:u w:val="single"/>
        </w:rPr>
        <w:t>Hukum Tata Ruang</w:t>
      </w:r>
      <w:r w:rsidR="00CE2E81" w:rsidRPr="00CE2E81">
        <w:rPr>
          <w:noProof/>
          <w:sz w:val="24"/>
        </w:rPr>
        <w:t xml:space="preserve">, </w:t>
      </w:r>
      <w:r w:rsidRPr="00CE2E81">
        <w:rPr>
          <w:noProof/>
          <w:sz w:val="24"/>
        </w:rPr>
        <w:t>Diktat Jilid I, Universitas Katolik Parahyangan Fakultas Hukum</w:t>
      </w:r>
      <w:r w:rsidR="00CE2E81">
        <w:rPr>
          <w:noProof/>
          <w:sz w:val="24"/>
        </w:rPr>
        <w:t xml:space="preserve"> - Bandung</w:t>
      </w:r>
    </w:p>
    <w:p w:rsidR="00EF6317" w:rsidRPr="00CE2E81" w:rsidRDefault="00EF6317" w:rsidP="002C5FBB">
      <w:pPr>
        <w:numPr>
          <w:ilvl w:val="0"/>
          <w:numId w:val="23"/>
        </w:numPr>
        <w:tabs>
          <w:tab w:val="left" w:pos="2520"/>
        </w:tabs>
        <w:spacing w:before="120" w:after="0" w:line="360" w:lineRule="auto"/>
        <w:jc w:val="both"/>
        <w:rPr>
          <w:rFonts w:ascii="Calibri" w:hAnsi="Calibri" w:cs="Arial"/>
          <w:sz w:val="24"/>
          <w:szCs w:val="24"/>
        </w:rPr>
      </w:pPr>
      <w:r w:rsidRPr="00CE2E81">
        <w:rPr>
          <w:rFonts w:ascii="Calibri" w:hAnsi="Calibri" w:cs="Arial"/>
          <w:sz w:val="24"/>
          <w:szCs w:val="24"/>
        </w:rPr>
        <w:t xml:space="preserve">Dana, Djefry W., 1990, </w:t>
      </w:r>
      <w:r w:rsidRPr="00CE2E81">
        <w:rPr>
          <w:rFonts w:ascii="Calibri" w:hAnsi="Calibri" w:cs="Arial"/>
          <w:sz w:val="24"/>
          <w:szCs w:val="24"/>
          <w:u w:val="single"/>
        </w:rPr>
        <w:t>Ciri Perancangan Kota Bandung</w:t>
      </w:r>
      <w:r w:rsidRPr="00CE2E81">
        <w:rPr>
          <w:rFonts w:ascii="Calibri" w:hAnsi="Calibri" w:cs="Arial"/>
          <w:sz w:val="24"/>
          <w:szCs w:val="24"/>
        </w:rPr>
        <w:t>, PT. Gramedia Pustaka Utama - Jakarta.</w:t>
      </w:r>
    </w:p>
    <w:p w:rsidR="00EF6317" w:rsidRPr="00CE6550" w:rsidRDefault="00EF6317" w:rsidP="002C5FBB">
      <w:pPr>
        <w:numPr>
          <w:ilvl w:val="0"/>
          <w:numId w:val="23"/>
        </w:numPr>
        <w:tabs>
          <w:tab w:val="left" w:pos="1080"/>
        </w:tabs>
        <w:spacing w:before="120" w:after="0" w:line="360" w:lineRule="auto"/>
        <w:jc w:val="both"/>
        <w:rPr>
          <w:rFonts w:ascii="Calibri" w:hAnsi="Calibri" w:cs="Arial"/>
          <w:sz w:val="24"/>
          <w:szCs w:val="24"/>
        </w:rPr>
      </w:pPr>
      <w:r>
        <w:rPr>
          <w:rFonts w:ascii="Calibri" w:hAnsi="Calibri" w:cs="Arial"/>
          <w:sz w:val="24"/>
          <w:szCs w:val="24"/>
        </w:rPr>
        <w:lastRenderedPageBreak/>
        <w:t>DeChiara, Joseph/ Lee Koppelman, 1975</w:t>
      </w:r>
      <w:r w:rsidRPr="00E069A3">
        <w:rPr>
          <w:rFonts w:ascii="Calibri" w:hAnsi="Calibri" w:cs="Arial"/>
          <w:sz w:val="24"/>
          <w:szCs w:val="24"/>
        </w:rPr>
        <w:t xml:space="preserve">, </w:t>
      </w:r>
      <w:r>
        <w:rPr>
          <w:rFonts w:ascii="Calibri" w:hAnsi="Calibri" w:cs="Arial"/>
          <w:sz w:val="24"/>
          <w:szCs w:val="24"/>
          <w:u w:val="single"/>
        </w:rPr>
        <w:t>Urban Planning and Design Criteria</w:t>
      </w:r>
      <w:r w:rsidRPr="00E069A3">
        <w:rPr>
          <w:rFonts w:ascii="Calibri" w:hAnsi="Calibri" w:cs="Arial"/>
          <w:sz w:val="24"/>
          <w:szCs w:val="24"/>
        </w:rPr>
        <w:t xml:space="preserve">, </w:t>
      </w:r>
      <w:r>
        <w:rPr>
          <w:rFonts w:ascii="Calibri" w:hAnsi="Calibri" w:cs="Arial"/>
          <w:sz w:val="24"/>
          <w:szCs w:val="24"/>
        </w:rPr>
        <w:t>Van Nostrand Reinhold</w:t>
      </w:r>
      <w:r w:rsidRPr="00E069A3">
        <w:rPr>
          <w:rFonts w:ascii="Calibri" w:hAnsi="Calibri" w:cs="Arial"/>
          <w:sz w:val="24"/>
          <w:szCs w:val="24"/>
        </w:rPr>
        <w:t xml:space="preserve">. </w:t>
      </w:r>
    </w:p>
    <w:p w:rsidR="00EF6317" w:rsidRDefault="00EF6317" w:rsidP="002C5FBB">
      <w:pPr>
        <w:pStyle w:val="ListParagraph"/>
        <w:numPr>
          <w:ilvl w:val="0"/>
          <w:numId w:val="23"/>
        </w:numPr>
        <w:tabs>
          <w:tab w:val="left" w:pos="1080"/>
        </w:tabs>
        <w:spacing w:before="100" w:beforeAutospacing="1" w:after="0" w:line="360" w:lineRule="auto"/>
        <w:jc w:val="both"/>
        <w:rPr>
          <w:rFonts w:ascii="Calibri" w:hAnsi="Calibri" w:cs="Arial"/>
          <w:sz w:val="24"/>
          <w:szCs w:val="24"/>
        </w:rPr>
      </w:pPr>
      <w:r>
        <w:rPr>
          <w:rFonts w:ascii="Calibri" w:hAnsi="Calibri" w:cs="Arial"/>
          <w:sz w:val="24"/>
          <w:szCs w:val="24"/>
        </w:rPr>
        <w:t>Direktorat Jenderal Cipta Karya, 1987,</w:t>
      </w:r>
      <w:r w:rsidRPr="00E069A3">
        <w:rPr>
          <w:rFonts w:ascii="Calibri" w:hAnsi="Calibri" w:cs="Arial"/>
          <w:sz w:val="24"/>
          <w:szCs w:val="24"/>
        </w:rPr>
        <w:t xml:space="preserve">, </w:t>
      </w:r>
      <w:r>
        <w:rPr>
          <w:rFonts w:ascii="Calibri" w:hAnsi="Calibri" w:cs="Arial"/>
          <w:sz w:val="24"/>
          <w:szCs w:val="24"/>
          <w:u w:val="single"/>
        </w:rPr>
        <w:t>Buku Pedoman Penyusunan Program Pembangunan Prasarana Kota Terpadu</w:t>
      </w:r>
      <w:r w:rsidRPr="00E069A3">
        <w:rPr>
          <w:rFonts w:ascii="Calibri" w:hAnsi="Calibri" w:cs="Arial"/>
          <w:sz w:val="24"/>
          <w:szCs w:val="24"/>
        </w:rPr>
        <w:t xml:space="preserve">, </w:t>
      </w:r>
      <w:r>
        <w:rPr>
          <w:rFonts w:ascii="Calibri" w:hAnsi="Calibri" w:cs="Arial"/>
          <w:sz w:val="24"/>
          <w:szCs w:val="24"/>
        </w:rPr>
        <w:t>Departemen PU</w:t>
      </w:r>
      <w:r w:rsidRPr="00E069A3">
        <w:rPr>
          <w:rFonts w:ascii="Calibri" w:hAnsi="Calibri" w:cs="Arial"/>
          <w:sz w:val="24"/>
          <w:szCs w:val="24"/>
        </w:rPr>
        <w:t>.</w:t>
      </w:r>
    </w:p>
    <w:p w:rsidR="00EF6317" w:rsidRDefault="00EF6317" w:rsidP="002C5FBB">
      <w:pPr>
        <w:pStyle w:val="ListParagraph"/>
        <w:numPr>
          <w:ilvl w:val="0"/>
          <w:numId w:val="23"/>
        </w:numPr>
        <w:tabs>
          <w:tab w:val="left" w:pos="1080"/>
        </w:tabs>
        <w:spacing w:before="100" w:beforeAutospacing="1" w:after="0" w:line="360" w:lineRule="auto"/>
        <w:jc w:val="both"/>
        <w:rPr>
          <w:rFonts w:ascii="Calibri" w:hAnsi="Calibri" w:cs="Arial"/>
          <w:sz w:val="24"/>
          <w:szCs w:val="24"/>
        </w:rPr>
      </w:pPr>
      <w:r>
        <w:rPr>
          <w:rFonts w:ascii="Calibri" w:hAnsi="Calibri" w:cs="Arial"/>
          <w:sz w:val="24"/>
          <w:szCs w:val="24"/>
        </w:rPr>
        <w:t>Hadiwiardjo, B.H.</w:t>
      </w:r>
      <w:r w:rsidRPr="00E069A3">
        <w:rPr>
          <w:rFonts w:ascii="Calibri" w:hAnsi="Calibri" w:cs="Arial"/>
          <w:sz w:val="24"/>
          <w:szCs w:val="24"/>
        </w:rPr>
        <w:t>, 19</w:t>
      </w:r>
      <w:r>
        <w:rPr>
          <w:rFonts w:ascii="Calibri" w:hAnsi="Calibri" w:cs="Arial"/>
          <w:sz w:val="24"/>
          <w:szCs w:val="24"/>
        </w:rPr>
        <w:t>97</w:t>
      </w:r>
      <w:r w:rsidRPr="00E069A3">
        <w:rPr>
          <w:rFonts w:ascii="Calibri" w:hAnsi="Calibri" w:cs="Arial"/>
          <w:sz w:val="24"/>
          <w:szCs w:val="24"/>
        </w:rPr>
        <w:t xml:space="preserve">, </w:t>
      </w:r>
      <w:r>
        <w:rPr>
          <w:rFonts w:ascii="Calibri" w:hAnsi="Calibri" w:cs="Arial"/>
          <w:sz w:val="24"/>
          <w:szCs w:val="24"/>
          <w:u w:val="single"/>
        </w:rPr>
        <w:t>Panduan Penerapan Sistem Menejemen Limgkungan</w:t>
      </w:r>
      <w:r w:rsidRPr="00E069A3">
        <w:rPr>
          <w:rFonts w:ascii="Calibri" w:hAnsi="Calibri" w:cs="Arial"/>
          <w:sz w:val="24"/>
          <w:szCs w:val="24"/>
        </w:rPr>
        <w:t xml:space="preserve">, </w:t>
      </w:r>
      <w:r>
        <w:rPr>
          <w:rFonts w:ascii="Calibri" w:hAnsi="Calibri" w:cs="Arial"/>
          <w:sz w:val="24"/>
          <w:szCs w:val="24"/>
        </w:rPr>
        <w:t>PT Gramedia Pustaka Utama</w:t>
      </w:r>
      <w:r w:rsidRPr="00E069A3">
        <w:rPr>
          <w:rFonts w:ascii="Calibri" w:hAnsi="Calibri" w:cs="Arial"/>
          <w:sz w:val="24"/>
          <w:szCs w:val="24"/>
        </w:rPr>
        <w:t>.</w:t>
      </w:r>
    </w:p>
    <w:p w:rsidR="00EF6317" w:rsidRPr="00FE14BE" w:rsidRDefault="00EF6317" w:rsidP="002C5FBB">
      <w:pPr>
        <w:numPr>
          <w:ilvl w:val="0"/>
          <w:numId w:val="23"/>
        </w:numPr>
        <w:tabs>
          <w:tab w:val="left" w:pos="1080"/>
        </w:tabs>
        <w:spacing w:before="120" w:after="0" w:line="360" w:lineRule="auto"/>
        <w:jc w:val="both"/>
        <w:rPr>
          <w:rFonts w:ascii="Calibri" w:hAnsi="Calibri" w:cs="Arial"/>
          <w:sz w:val="24"/>
          <w:szCs w:val="24"/>
        </w:rPr>
      </w:pPr>
      <w:r>
        <w:rPr>
          <w:rFonts w:ascii="Calibri" w:hAnsi="Calibri" w:cs="Arial"/>
          <w:sz w:val="24"/>
          <w:szCs w:val="24"/>
        </w:rPr>
        <w:t>Jayadinata, Johara T.</w:t>
      </w:r>
      <w:r w:rsidRPr="00E069A3">
        <w:rPr>
          <w:rFonts w:ascii="Calibri" w:hAnsi="Calibri" w:cs="Arial"/>
          <w:sz w:val="24"/>
          <w:szCs w:val="24"/>
        </w:rPr>
        <w:t>, 19</w:t>
      </w:r>
      <w:r>
        <w:rPr>
          <w:rFonts w:ascii="Calibri" w:hAnsi="Calibri" w:cs="Arial"/>
          <w:sz w:val="24"/>
          <w:szCs w:val="24"/>
        </w:rPr>
        <w:t>86</w:t>
      </w:r>
      <w:r w:rsidRPr="00E069A3">
        <w:rPr>
          <w:rFonts w:ascii="Calibri" w:hAnsi="Calibri" w:cs="Arial"/>
          <w:sz w:val="24"/>
          <w:szCs w:val="24"/>
        </w:rPr>
        <w:t xml:space="preserve">, </w:t>
      </w:r>
      <w:r>
        <w:rPr>
          <w:rFonts w:ascii="Calibri" w:hAnsi="Calibri" w:cs="Arial"/>
          <w:sz w:val="24"/>
          <w:szCs w:val="24"/>
          <w:u w:val="single"/>
        </w:rPr>
        <w:t>Tata Guna Tanah dalam Perencanaan Pedesaan, Perkotaan &amp; Wilayah</w:t>
      </w:r>
      <w:r w:rsidRPr="00E069A3">
        <w:rPr>
          <w:rFonts w:ascii="Calibri" w:hAnsi="Calibri" w:cs="Arial"/>
          <w:sz w:val="24"/>
          <w:szCs w:val="24"/>
        </w:rPr>
        <w:t xml:space="preserve">, </w:t>
      </w:r>
      <w:r>
        <w:rPr>
          <w:rFonts w:ascii="Calibri" w:hAnsi="Calibri" w:cs="Arial"/>
          <w:sz w:val="24"/>
          <w:szCs w:val="24"/>
        </w:rPr>
        <w:t>Penerbit ITB Bandung</w:t>
      </w:r>
      <w:r w:rsidRPr="00E069A3">
        <w:rPr>
          <w:rFonts w:ascii="Calibri" w:hAnsi="Calibri" w:cs="Arial"/>
          <w:sz w:val="24"/>
          <w:szCs w:val="24"/>
        </w:rPr>
        <w:t xml:space="preserve">. </w:t>
      </w:r>
    </w:p>
    <w:p w:rsidR="00EF6317" w:rsidRDefault="00EF6317" w:rsidP="002C5FBB">
      <w:pPr>
        <w:numPr>
          <w:ilvl w:val="0"/>
          <w:numId w:val="23"/>
        </w:numPr>
        <w:tabs>
          <w:tab w:val="left" w:pos="1080"/>
        </w:tabs>
        <w:spacing w:before="100" w:beforeAutospacing="1" w:after="0" w:line="360" w:lineRule="auto"/>
        <w:jc w:val="both"/>
        <w:rPr>
          <w:rFonts w:ascii="Calibri" w:hAnsi="Calibri" w:cs="Arial"/>
          <w:sz w:val="24"/>
          <w:szCs w:val="24"/>
        </w:rPr>
      </w:pPr>
      <w:r>
        <w:rPr>
          <w:rFonts w:ascii="Calibri" w:hAnsi="Calibri" w:cs="Arial"/>
          <w:sz w:val="24"/>
          <w:szCs w:val="24"/>
        </w:rPr>
        <w:t>Kepppres RI No. 61 Th 2004</w:t>
      </w:r>
      <w:r w:rsidRPr="00E069A3">
        <w:rPr>
          <w:rFonts w:ascii="Calibri" w:hAnsi="Calibri" w:cs="Arial"/>
          <w:sz w:val="24"/>
          <w:szCs w:val="24"/>
        </w:rPr>
        <w:t xml:space="preserve">, </w:t>
      </w:r>
      <w:r>
        <w:rPr>
          <w:rFonts w:ascii="Calibri" w:hAnsi="Calibri" w:cs="Arial"/>
          <w:sz w:val="24"/>
          <w:szCs w:val="24"/>
        </w:rPr>
        <w:t>2004</w:t>
      </w:r>
      <w:r w:rsidRPr="00E069A3">
        <w:rPr>
          <w:rFonts w:ascii="Calibri" w:hAnsi="Calibri" w:cs="Arial"/>
          <w:sz w:val="24"/>
          <w:szCs w:val="24"/>
        </w:rPr>
        <w:t xml:space="preserve">, </w:t>
      </w:r>
      <w:r>
        <w:rPr>
          <w:rFonts w:ascii="Calibri" w:hAnsi="Calibri" w:cs="Arial"/>
          <w:sz w:val="24"/>
          <w:szCs w:val="24"/>
          <w:u w:val="single"/>
        </w:rPr>
        <w:t>Pedoman Pengadaan Barang/ Jasa Pemerintahan</w:t>
      </w:r>
      <w:r w:rsidRPr="00E069A3">
        <w:rPr>
          <w:rFonts w:ascii="Calibri" w:hAnsi="Calibri" w:cs="Arial"/>
          <w:sz w:val="24"/>
          <w:szCs w:val="24"/>
        </w:rPr>
        <w:t xml:space="preserve">, </w:t>
      </w:r>
      <w:r>
        <w:rPr>
          <w:rFonts w:ascii="Calibri" w:hAnsi="Calibri" w:cs="Arial"/>
          <w:sz w:val="24"/>
          <w:szCs w:val="24"/>
        </w:rPr>
        <w:t>Fokusmedia - Bandung</w:t>
      </w:r>
      <w:r w:rsidRPr="00E069A3">
        <w:rPr>
          <w:rFonts w:ascii="Calibri" w:hAnsi="Calibri" w:cs="Arial"/>
          <w:sz w:val="24"/>
          <w:szCs w:val="24"/>
        </w:rPr>
        <w:t>.</w:t>
      </w:r>
    </w:p>
    <w:p w:rsidR="00EF6317" w:rsidRDefault="00EF6317" w:rsidP="002C5FBB">
      <w:pPr>
        <w:numPr>
          <w:ilvl w:val="0"/>
          <w:numId w:val="23"/>
        </w:numPr>
        <w:tabs>
          <w:tab w:val="left" w:pos="1080"/>
        </w:tabs>
        <w:spacing w:before="100" w:beforeAutospacing="1" w:after="0" w:line="360" w:lineRule="auto"/>
        <w:jc w:val="both"/>
        <w:rPr>
          <w:rFonts w:ascii="Calibri" w:hAnsi="Calibri" w:cs="Arial"/>
          <w:sz w:val="24"/>
          <w:szCs w:val="24"/>
        </w:rPr>
      </w:pPr>
      <w:r>
        <w:rPr>
          <w:rFonts w:ascii="Calibri" w:hAnsi="Calibri" w:cs="Arial"/>
          <w:sz w:val="24"/>
          <w:szCs w:val="24"/>
        </w:rPr>
        <w:t>Komarudin</w:t>
      </w:r>
      <w:r w:rsidRPr="00E069A3">
        <w:rPr>
          <w:rFonts w:ascii="Calibri" w:hAnsi="Calibri" w:cs="Arial"/>
          <w:sz w:val="24"/>
          <w:szCs w:val="24"/>
        </w:rPr>
        <w:t>, 19</w:t>
      </w:r>
      <w:r>
        <w:rPr>
          <w:rFonts w:ascii="Calibri" w:hAnsi="Calibri" w:cs="Arial"/>
          <w:sz w:val="24"/>
          <w:szCs w:val="24"/>
        </w:rPr>
        <w:t>97</w:t>
      </w:r>
      <w:r w:rsidRPr="00E069A3">
        <w:rPr>
          <w:rFonts w:ascii="Calibri" w:hAnsi="Calibri" w:cs="Arial"/>
          <w:sz w:val="24"/>
          <w:szCs w:val="24"/>
        </w:rPr>
        <w:t xml:space="preserve">, </w:t>
      </w:r>
      <w:r>
        <w:rPr>
          <w:rFonts w:ascii="Calibri" w:hAnsi="Calibri" w:cs="Arial"/>
          <w:sz w:val="24"/>
          <w:szCs w:val="24"/>
          <w:u w:val="single"/>
        </w:rPr>
        <w:t>Menyelusuri Pembangunan Perumahan dan Perkotaan</w:t>
      </w:r>
      <w:r w:rsidRPr="00E069A3">
        <w:rPr>
          <w:rFonts w:ascii="Calibri" w:hAnsi="Calibri" w:cs="Arial"/>
          <w:sz w:val="24"/>
          <w:szCs w:val="24"/>
        </w:rPr>
        <w:t xml:space="preserve">, </w:t>
      </w:r>
      <w:r>
        <w:rPr>
          <w:rFonts w:ascii="Calibri" w:hAnsi="Calibri" w:cs="Arial"/>
          <w:sz w:val="24"/>
          <w:szCs w:val="24"/>
        </w:rPr>
        <w:t>Yayasan REI – PT. Rakasindo</w:t>
      </w:r>
      <w:r w:rsidRPr="00E069A3">
        <w:rPr>
          <w:rFonts w:ascii="Calibri" w:hAnsi="Calibri" w:cs="Arial"/>
          <w:sz w:val="24"/>
          <w:szCs w:val="24"/>
        </w:rPr>
        <w:t>.</w:t>
      </w:r>
    </w:p>
    <w:p w:rsidR="00EF6317" w:rsidRDefault="00EF6317" w:rsidP="002C5FBB">
      <w:pPr>
        <w:numPr>
          <w:ilvl w:val="0"/>
          <w:numId w:val="23"/>
        </w:numPr>
        <w:tabs>
          <w:tab w:val="left" w:pos="1080"/>
        </w:tabs>
        <w:spacing w:before="100" w:beforeAutospacing="1" w:after="0" w:line="360" w:lineRule="auto"/>
        <w:jc w:val="both"/>
        <w:rPr>
          <w:rFonts w:ascii="Calibri" w:hAnsi="Calibri" w:cs="Arial"/>
          <w:sz w:val="24"/>
          <w:szCs w:val="24"/>
        </w:rPr>
      </w:pPr>
      <w:r>
        <w:rPr>
          <w:rFonts w:ascii="Calibri" w:hAnsi="Calibri" w:cs="Arial"/>
          <w:sz w:val="24"/>
          <w:szCs w:val="24"/>
        </w:rPr>
        <w:t>Permen PU No.45/PRT/M/2007, 2007</w:t>
      </w:r>
      <w:r w:rsidRPr="00E069A3">
        <w:rPr>
          <w:rFonts w:ascii="Calibri" w:hAnsi="Calibri" w:cs="Arial"/>
          <w:sz w:val="24"/>
          <w:szCs w:val="24"/>
        </w:rPr>
        <w:t xml:space="preserve">, </w:t>
      </w:r>
      <w:r>
        <w:rPr>
          <w:rFonts w:ascii="Calibri" w:hAnsi="Calibri" w:cs="Arial"/>
          <w:sz w:val="24"/>
          <w:szCs w:val="24"/>
          <w:u w:val="single"/>
        </w:rPr>
        <w:t>Pedoman Teknis Pembangunan Bangunan Gedung Negara</w:t>
      </w:r>
      <w:r w:rsidRPr="00E069A3">
        <w:rPr>
          <w:rFonts w:ascii="Calibri" w:hAnsi="Calibri" w:cs="Arial"/>
          <w:sz w:val="24"/>
          <w:szCs w:val="24"/>
        </w:rPr>
        <w:t xml:space="preserve">, </w:t>
      </w:r>
      <w:r>
        <w:rPr>
          <w:rFonts w:ascii="Calibri" w:hAnsi="Calibri" w:cs="Arial"/>
          <w:sz w:val="24"/>
          <w:szCs w:val="24"/>
        </w:rPr>
        <w:t>Dirt. Penataan Banguan Dan Lingkungan Ditjen Cipta Karya</w:t>
      </w:r>
      <w:r w:rsidRPr="00E069A3">
        <w:rPr>
          <w:rFonts w:ascii="Calibri" w:hAnsi="Calibri" w:cs="Arial"/>
          <w:sz w:val="24"/>
          <w:szCs w:val="24"/>
        </w:rPr>
        <w:t>.</w:t>
      </w:r>
    </w:p>
    <w:p w:rsidR="005B1FDA" w:rsidRDefault="005B1FDA" w:rsidP="005B1FDA">
      <w:pPr>
        <w:spacing w:before="120" w:after="120" w:line="240" w:lineRule="auto"/>
        <w:ind w:left="360" w:firstLine="187"/>
        <w:jc w:val="both"/>
        <w:rPr>
          <w:rFonts w:ascii="Calibri" w:hAnsi="Calibri" w:cs="Arial"/>
          <w:sz w:val="24"/>
          <w:szCs w:val="24"/>
        </w:rPr>
      </w:pPr>
    </w:p>
    <w:p w:rsidR="005B1FDA" w:rsidRPr="00E069A3" w:rsidRDefault="005B1FDA" w:rsidP="005B1FDA">
      <w:pPr>
        <w:spacing w:before="120" w:after="120" w:line="240" w:lineRule="auto"/>
        <w:ind w:left="360" w:firstLine="187"/>
        <w:jc w:val="both"/>
        <w:rPr>
          <w:rFonts w:ascii="Calibri" w:hAnsi="Calibri" w:cs="Arial"/>
          <w:sz w:val="24"/>
          <w:szCs w:val="24"/>
        </w:rPr>
      </w:pPr>
    </w:p>
    <w:p w:rsidR="00BB5850" w:rsidRPr="005F599B" w:rsidRDefault="00BB5850" w:rsidP="00BB5850">
      <w:pPr>
        <w:pStyle w:val="ListParagraph"/>
        <w:spacing w:before="120" w:line="240" w:lineRule="auto"/>
        <w:ind w:left="1440"/>
        <w:jc w:val="both"/>
        <w:rPr>
          <w:rFonts w:ascii="Arial" w:hAnsi="Arial" w:cs="Arial"/>
          <w:sz w:val="24"/>
          <w:szCs w:val="24"/>
        </w:rPr>
      </w:pPr>
      <w:r>
        <w:rPr>
          <w:rFonts w:ascii="Arial" w:hAnsi="Arial" w:cs="Arial"/>
          <w:sz w:val="24"/>
          <w:szCs w:val="24"/>
        </w:rPr>
        <w:t xml:space="preserve">                                           .---- o ----.</w:t>
      </w:r>
    </w:p>
    <w:p w:rsidR="00E00CBA" w:rsidRDefault="00E00CBA">
      <w:pPr>
        <w:rPr>
          <w:sz w:val="24"/>
          <w:szCs w:val="24"/>
        </w:rPr>
      </w:pPr>
      <w:r>
        <w:rPr>
          <w:sz w:val="24"/>
          <w:szCs w:val="24"/>
        </w:rPr>
        <w:br w:type="page"/>
      </w:r>
    </w:p>
    <w:p w:rsidR="00963B78" w:rsidRPr="00963B78" w:rsidRDefault="00963B78" w:rsidP="00963B78">
      <w:pPr>
        <w:jc w:val="center"/>
        <w:rPr>
          <w:sz w:val="28"/>
          <w:szCs w:val="28"/>
        </w:rPr>
      </w:pPr>
      <w:r w:rsidRPr="00963B78">
        <w:rPr>
          <w:sz w:val="28"/>
          <w:szCs w:val="28"/>
        </w:rPr>
        <w:lastRenderedPageBreak/>
        <w:t>LAMPIRAN</w:t>
      </w:r>
      <w:r w:rsidR="00310695">
        <w:rPr>
          <w:sz w:val="28"/>
          <w:szCs w:val="28"/>
        </w:rPr>
        <w:t xml:space="preserve"> DRAFT</w:t>
      </w:r>
    </w:p>
    <w:p w:rsidR="00963B78" w:rsidRPr="003C0E86" w:rsidRDefault="00963B78" w:rsidP="00963B78">
      <w:pPr>
        <w:jc w:val="center"/>
        <w:rPr>
          <w:b/>
          <w:sz w:val="40"/>
          <w:szCs w:val="40"/>
        </w:rPr>
      </w:pPr>
      <w:r w:rsidRPr="003C0E86">
        <w:rPr>
          <w:b/>
          <w:sz w:val="40"/>
          <w:szCs w:val="40"/>
        </w:rPr>
        <w:t>MATERI PERKULIAHAN</w:t>
      </w:r>
    </w:p>
    <w:p w:rsidR="00963B78" w:rsidRPr="003C0E86" w:rsidRDefault="003C0E86" w:rsidP="00963B78">
      <w:pPr>
        <w:jc w:val="center"/>
        <w:rPr>
          <w:sz w:val="32"/>
          <w:szCs w:val="32"/>
        </w:rPr>
      </w:pPr>
      <w:r w:rsidRPr="003C0E86">
        <w:rPr>
          <w:sz w:val="32"/>
          <w:szCs w:val="32"/>
        </w:rPr>
        <w:t>Mata Kuliah :  P</w:t>
      </w:r>
      <w:r w:rsidR="007D7653">
        <w:rPr>
          <w:sz w:val="32"/>
          <w:szCs w:val="32"/>
        </w:rPr>
        <w:t>RANATA PEMBANGUNAN</w:t>
      </w:r>
    </w:p>
    <w:p w:rsidR="003259B9" w:rsidRDefault="003259B9" w:rsidP="003259B9"/>
    <w:p w:rsidR="00CE2E81" w:rsidRPr="00E55E5D" w:rsidRDefault="00CE2E81" w:rsidP="003259B9">
      <w:pPr>
        <w:rPr>
          <w:sz w:val="32"/>
          <w:szCs w:val="32"/>
        </w:rPr>
      </w:pPr>
    </w:p>
    <w:p w:rsidR="00CE2E81" w:rsidRPr="00E55E5D" w:rsidRDefault="00CE2E81" w:rsidP="002C5FBB">
      <w:pPr>
        <w:pStyle w:val="ListParagraph"/>
        <w:numPr>
          <w:ilvl w:val="0"/>
          <w:numId w:val="35"/>
        </w:numPr>
        <w:tabs>
          <w:tab w:val="left" w:pos="7200"/>
          <w:tab w:val="left" w:pos="8100"/>
        </w:tabs>
        <w:ind w:left="540" w:hanging="450"/>
        <w:jc w:val="both"/>
        <w:rPr>
          <w:i/>
          <w:sz w:val="28"/>
          <w:szCs w:val="28"/>
        </w:rPr>
      </w:pPr>
      <w:r w:rsidRPr="00E55E5D">
        <w:rPr>
          <w:sz w:val="28"/>
          <w:szCs w:val="28"/>
        </w:rPr>
        <w:t>L</w:t>
      </w:r>
      <w:r w:rsidR="00310695">
        <w:rPr>
          <w:sz w:val="28"/>
          <w:szCs w:val="28"/>
        </w:rPr>
        <w:t xml:space="preserve">ahan </w:t>
      </w:r>
      <w:r w:rsidRPr="00E55E5D">
        <w:rPr>
          <w:sz w:val="28"/>
          <w:szCs w:val="28"/>
        </w:rPr>
        <w:t>U</w:t>
      </w:r>
      <w:r w:rsidR="00310695">
        <w:rPr>
          <w:sz w:val="28"/>
          <w:szCs w:val="28"/>
        </w:rPr>
        <w:t>ntuk</w:t>
      </w:r>
      <w:r w:rsidRPr="00E55E5D">
        <w:rPr>
          <w:sz w:val="28"/>
          <w:szCs w:val="28"/>
        </w:rPr>
        <w:t xml:space="preserve"> P</w:t>
      </w:r>
      <w:r w:rsidR="00310695">
        <w:rPr>
          <w:sz w:val="28"/>
          <w:szCs w:val="28"/>
        </w:rPr>
        <w:t xml:space="preserve">erumahan </w:t>
      </w:r>
      <w:r w:rsidRPr="00E55E5D">
        <w:rPr>
          <w:sz w:val="28"/>
          <w:szCs w:val="28"/>
        </w:rPr>
        <w:t>R</w:t>
      </w:r>
      <w:r w:rsidR="00310695">
        <w:rPr>
          <w:sz w:val="28"/>
          <w:szCs w:val="28"/>
        </w:rPr>
        <w:t>akyat</w:t>
      </w:r>
      <w:r w:rsidRPr="00E55E5D">
        <w:rPr>
          <w:i/>
          <w:sz w:val="28"/>
          <w:szCs w:val="28"/>
        </w:rPr>
        <w:t xml:space="preserve"> </w:t>
      </w:r>
    </w:p>
    <w:p w:rsidR="00CE2E81" w:rsidRPr="00CE2E81" w:rsidRDefault="00CE2E81" w:rsidP="00CE2E81">
      <w:pPr>
        <w:tabs>
          <w:tab w:val="left" w:pos="7200"/>
          <w:tab w:val="left" w:pos="8100"/>
        </w:tabs>
        <w:jc w:val="both"/>
        <w:rPr>
          <w:sz w:val="15"/>
        </w:rPr>
      </w:pPr>
    </w:p>
    <w:p w:rsidR="00CE2E81" w:rsidRPr="00CE2E81" w:rsidRDefault="00CE2E81" w:rsidP="002C5FBB">
      <w:pPr>
        <w:numPr>
          <w:ilvl w:val="0"/>
          <w:numId w:val="24"/>
        </w:numPr>
        <w:tabs>
          <w:tab w:val="left" w:pos="540"/>
        </w:tabs>
        <w:spacing w:after="0" w:line="360" w:lineRule="auto"/>
        <w:ind w:left="720" w:right="-7" w:hanging="720"/>
        <w:jc w:val="both"/>
        <w:rPr>
          <w:sz w:val="24"/>
        </w:rPr>
      </w:pPr>
      <w:r w:rsidRPr="00CE2E81">
        <w:rPr>
          <w:sz w:val="24"/>
        </w:rPr>
        <w:t>Sebagaimana diketahui, kebijaksanaan dan strategi “pembangunan perumahan rakyat” sangat erat ketergantungannya dengan irama dan langkah-langkah penyelenggaraan negara, yang sangat dipengaruhi oleh suasana politik, pertentangan ideologi dan masalah lainnya, di samping kesiapan dan kemapanan perangkat-perangkat penyelenggara yang diperlukan.</w:t>
      </w:r>
    </w:p>
    <w:p w:rsidR="00CE2E81" w:rsidRPr="00CE2E81" w:rsidRDefault="00CE2E81" w:rsidP="00CE2E81">
      <w:pPr>
        <w:numPr>
          <w:ilvl w:val="12"/>
          <w:numId w:val="0"/>
        </w:numPr>
        <w:tabs>
          <w:tab w:val="left" w:pos="540"/>
        </w:tabs>
        <w:spacing w:line="360" w:lineRule="auto"/>
        <w:ind w:left="720" w:right="-7" w:hanging="720"/>
        <w:jc w:val="both"/>
        <w:rPr>
          <w:sz w:val="24"/>
        </w:rPr>
      </w:pPr>
    </w:p>
    <w:p w:rsidR="00CE2E81" w:rsidRPr="00CE2E81" w:rsidRDefault="00CE2E81" w:rsidP="002C5FBB">
      <w:pPr>
        <w:numPr>
          <w:ilvl w:val="0"/>
          <w:numId w:val="24"/>
        </w:numPr>
        <w:tabs>
          <w:tab w:val="left" w:pos="540"/>
          <w:tab w:val="left" w:pos="2340"/>
        </w:tabs>
        <w:spacing w:after="0" w:line="360" w:lineRule="auto"/>
        <w:ind w:left="720" w:right="-7" w:hanging="720"/>
        <w:jc w:val="both"/>
        <w:rPr>
          <w:noProof/>
          <w:sz w:val="24"/>
        </w:rPr>
      </w:pPr>
      <w:r w:rsidRPr="00CE2E81">
        <w:rPr>
          <w:sz w:val="24"/>
        </w:rPr>
        <w:t xml:space="preserve">Kebijaksanaan dalam strategi diatas tidak terlepas dari pernyataan dunia (PBB) tentang masalah perumahan, bahwa kebutuhan tentang rumah sangat menjadi perhatian lembaga-lembaga dunia, untuk itu mereka membuat pennyataan yang sangat strategis tentang perumahan </w:t>
      </w:r>
      <w:r w:rsidRPr="00CE2E81">
        <w:rPr>
          <w:noProof/>
          <w:sz w:val="24"/>
        </w:rPr>
        <w:sym w:font="Wingdings" w:char="F0E0"/>
      </w:r>
      <w:r w:rsidRPr="00CE2E81">
        <w:rPr>
          <w:noProof/>
          <w:sz w:val="24"/>
        </w:rPr>
        <w:t xml:space="preserve">  “Shelter for all”.</w:t>
      </w:r>
    </w:p>
    <w:p w:rsidR="00CE2E81" w:rsidRPr="00CE2E81" w:rsidRDefault="00CE2E81" w:rsidP="00CE2E81">
      <w:pPr>
        <w:numPr>
          <w:ilvl w:val="12"/>
          <w:numId w:val="0"/>
        </w:numPr>
        <w:tabs>
          <w:tab w:val="left" w:pos="540"/>
          <w:tab w:val="left" w:pos="2340"/>
        </w:tabs>
        <w:spacing w:line="360" w:lineRule="auto"/>
        <w:ind w:left="720" w:right="-7" w:hanging="720"/>
        <w:jc w:val="both"/>
        <w:rPr>
          <w:noProof/>
          <w:sz w:val="24"/>
        </w:rPr>
      </w:pPr>
    </w:p>
    <w:p w:rsidR="00CE2E81" w:rsidRPr="00CE2E81" w:rsidRDefault="00CE2E81" w:rsidP="002C5FBB">
      <w:pPr>
        <w:numPr>
          <w:ilvl w:val="0"/>
          <w:numId w:val="24"/>
        </w:numPr>
        <w:tabs>
          <w:tab w:val="left" w:pos="540"/>
          <w:tab w:val="left" w:pos="1980"/>
        </w:tabs>
        <w:spacing w:after="0" w:line="360" w:lineRule="auto"/>
        <w:ind w:left="720" w:right="-7" w:hanging="720"/>
        <w:jc w:val="both"/>
        <w:rPr>
          <w:noProof/>
          <w:sz w:val="24"/>
        </w:rPr>
      </w:pPr>
      <w:r w:rsidRPr="00CE2E81">
        <w:rPr>
          <w:noProof/>
          <w:sz w:val="24"/>
        </w:rPr>
        <w:t>Walaupun pada dasarnya program perumahan adalah menyediakan tempat tinggal bagi masyarakat, namun pada saat ini ada beberapa perubahan konsep yang dapat disebutkan sebagai suatu perubahan pandangan yang mendasar, yaitu “konsep pembangunan perumahan (housing) ke konsep pembangunan permukiman (settlement), dan dari konsep penyediaan rumah oleh pemerintah (top down approach) ke pemampuan masyarakat (bottom up approach)”. Dalam hal ini menempatkan masyarakat sebagai subyek pembangunan.</w:t>
      </w:r>
    </w:p>
    <w:p w:rsidR="00CE2E81" w:rsidRPr="00CE2E81" w:rsidRDefault="00CE2E81" w:rsidP="00CE2E81">
      <w:pPr>
        <w:numPr>
          <w:ilvl w:val="12"/>
          <w:numId w:val="0"/>
        </w:numPr>
        <w:tabs>
          <w:tab w:val="left" w:pos="540"/>
          <w:tab w:val="left" w:pos="1980"/>
        </w:tabs>
        <w:spacing w:line="360" w:lineRule="auto"/>
        <w:ind w:left="720" w:right="-7" w:hanging="720"/>
        <w:jc w:val="both"/>
        <w:rPr>
          <w:noProof/>
          <w:sz w:val="24"/>
        </w:rPr>
      </w:pPr>
    </w:p>
    <w:p w:rsidR="00CE2E81" w:rsidRPr="00CE2E81" w:rsidRDefault="00CE2E81" w:rsidP="002C5FBB">
      <w:pPr>
        <w:numPr>
          <w:ilvl w:val="0"/>
          <w:numId w:val="24"/>
        </w:numPr>
        <w:tabs>
          <w:tab w:val="left" w:pos="540"/>
          <w:tab w:val="left" w:pos="1890"/>
        </w:tabs>
        <w:spacing w:after="0" w:line="360" w:lineRule="auto"/>
        <w:ind w:left="720" w:right="-7" w:hanging="720"/>
        <w:jc w:val="both"/>
        <w:rPr>
          <w:noProof/>
          <w:sz w:val="24"/>
        </w:rPr>
      </w:pPr>
      <w:r w:rsidRPr="00CE2E81">
        <w:rPr>
          <w:noProof/>
          <w:sz w:val="24"/>
        </w:rPr>
        <w:lastRenderedPageBreak/>
        <w:t>Di Indonesia dengan REPELITA VI -nya (1994-1999), menyatakan sebagai berikut : Pembangunan perumahan dan permukiman bertujuan untuk memenuhi kebutuhan masyarakat akan tempat-tinggal, baik dalam jumlah maupun kualitas dalam lingkungan yang sehat serta kebutuhan akan suasana kehidupan yang memberikan rasa aman, damai, tentram dan sejahtera.</w:t>
      </w:r>
    </w:p>
    <w:p w:rsidR="00CE2E81" w:rsidRPr="00CE2E81" w:rsidRDefault="00CE2E81" w:rsidP="00CE2E81">
      <w:pPr>
        <w:numPr>
          <w:ilvl w:val="12"/>
          <w:numId w:val="0"/>
        </w:numPr>
        <w:tabs>
          <w:tab w:val="left" w:pos="540"/>
          <w:tab w:val="left" w:pos="1890"/>
        </w:tabs>
        <w:spacing w:line="360" w:lineRule="auto"/>
        <w:ind w:left="720" w:right="-7" w:hanging="720"/>
        <w:jc w:val="both"/>
        <w:rPr>
          <w:noProof/>
          <w:sz w:val="24"/>
        </w:rPr>
      </w:pPr>
    </w:p>
    <w:p w:rsidR="00CE2E81" w:rsidRDefault="00CE2E81" w:rsidP="002C5FBB">
      <w:pPr>
        <w:numPr>
          <w:ilvl w:val="0"/>
          <w:numId w:val="24"/>
        </w:numPr>
        <w:tabs>
          <w:tab w:val="left" w:pos="540"/>
          <w:tab w:val="left" w:pos="2790"/>
        </w:tabs>
        <w:spacing w:after="0" w:line="360" w:lineRule="auto"/>
        <w:ind w:left="720" w:right="-7" w:hanging="720"/>
        <w:jc w:val="both"/>
        <w:rPr>
          <w:noProof/>
          <w:sz w:val="24"/>
        </w:rPr>
      </w:pPr>
      <w:r w:rsidRPr="00CE2E81">
        <w:rPr>
          <w:noProof/>
          <w:sz w:val="24"/>
        </w:rPr>
        <w:t>Untuk mewujudkan berbagai sasaran dan sesuai dengan amanat GBHN, kebijaksanaan pembangunan perumahan dan permukiman dalam Repelita VI meliputi penyelenggaraan pembangunan perumahan dan permukiman yang berwawasan lingkungan dan berkelanjutan, peningkatan peran serta masyarakat dalam penyediaan pelayanan perumahan dan permukiman, pengembangan sistem pendanaan perumahan dan permukiman terutama yang dapat membantu secara terpadu, dan pengembangan perangkat peraturan perundangan pendukung.</w:t>
      </w:r>
    </w:p>
    <w:p w:rsidR="00CE2E81" w:rsidRDefault="00CE2E81" w:rsidP="00CE2E81">
      <w:pPr>
        <w:pStyle w:val="ListParagraph"/>
        <w:rPr>
          <w:noProof/>
          <w:sz w:val="24"/>
        </w:rPr>
      </w:pPr>
    </w:p>
    <w:p w:rsidR="00CE2E81" w:rsidRPr="00CE2E81" w:rsidRDefault="00CE2E81" w:rsidP="00CE2E81">
      <w:pPr>
        <w:tabs>
          <w:tab w:val="left" w:pos="540"/>
          <w:tab w:val="left" w:pos="2790"/>
        </w:tabs>
        <w:spacing w:after="0" w:line="360" w:lineRule="auto"/>
        <w:ind w:left="720" w:right="-7"/>
        <w:jc w:val="both"/>
        <w:rPr>
          <w:noProof/>
          <w:sz w:val="24"/>
        </w:rPr>
      </w:pPr>
    </w:p>
    <w:p w:rsidR="00CE2E81" w:rsidRPr="00E55E5D" w:rsidRDefault="00CE2E81" w:rsidP="002C5FBB">
      <w:pPr>
        <w:pStyle w:val="ListParagraph"/>
        <w:numPr>
          <w:ilvl w:val="0"/>
          <w:numId w:val="35"/>
        </w:numPr>
        <w:tabs>
          <w:tab w:val="left" w:pos="450"/>
          <w:tab w:val="left" w:pos="540"/>
          <w:tab w:val="left" w:pos="1890"/>
        </w:tabs>
        <w:spacing w:line="360" w:lineRule="auto"/>
        <w:ind w:right="-7" w:hanging="720"/>
        <w:jc w:val="both"/>
        <w:rPr>
          <w:noProof/>
          <w:sz w:val="28"/>
          <w:szCs w:val="28"/>
        </w:rPr>
      </w:pPr>
      <w:r w:rsidRPr="00E55E5D">
        <w:rPr>
          <w:noProof/>
          <w:sz w:val="28"/>
          <w:szCs w:val="28"/>
        </w:rPr>
        <w:t>Permasalahan Dalam Penyediaan Lahan Untuk Perumahan dan Permukiman.</w:t>
      </w:r>
    </w:p>
    <w:p w:rsidR="00CE2E81" w:rsidRPr="005F55DB" w:rsidRDefault="00CE2E81" w:rsidP="00CE2E81">
      <w:pPr>
        <w:tabs>
          <w:tab w:val="left" w:pos="540"/>
          <w:tab w:val="left" w:pos="1890"/>
        </w:tabs>
        <w:spacing w:line="360" w:lineRule="auto"/>
        <w:ind w:left="450" w:right="-7" w:hanging="450"/>
        <w:jc w:val="both"/>
        <w:rPr>
          <w:noProof/>
          <w:sz w:val="24"/>
        </w:rPr>
      </w:pPr>
      <w:r w:rsidRPr="00CE2E81">
        <w:rPr>
          <w:noProof/>
          <w:sz w:val="24"/>
        </w:rPr>
        <w:t>2.1.</w:t>
      </w:r>
      <w:r w:rsidRPr="00CE2E81">
        <w:rPr>
          <w:noProof/>
          <w:sz w:val="24"/>
        </w:rPr>
        <w:tab/>
        <w:t xml:space="preserve">Konsep maupun strategi pembangunan perumahan dan permukiman  mempunyai nilai keterpaduan sosial dan fungsional, sebagai mana kondisi kebutuhan akan lahan perumahan untuk masyarakat berpenghasilan rendah (miskin)  saat ini, yang menjadi   </w:t>
      </w:r>
      <w:r w:rsidRPr="005F55DB">
        <w:rPr>
          <w:noProof/>
          <w:sz w:val="24"/>
        </w:rPr>
        <w:t>masalah adalah :</w:t>
      </w:r>
    </w:p>
    <w:p w:rsidR="00CE2E81" w:rsidRPr="00CE2E81" w:rsidRDefault="00CE2E81" w:rsidP="002C5FBB">
      <w:pPr>
        <w:numPr>
          <w:ilvl w:val="0"/>
          <w:numId w:val="25"/>
        </w:numPr>
        <w:tabs>
          <w:tab w:val="left" w:pos="540"/>
          <w:tab w:val="left" w:pos="2070"/>
        </w:tabs>
        <w:spacing w:after="0" w:line="360" w:lineRule="auto"/>
        <w:ind w:left="810" w:right="-7"/>
        <w:jc w:val="both"/>
        <w:rPr>
          <w:noProof/>
          <w:sz w:val="24"/>
        </w:rPr>
      </w:pPr>
      <w:r w:rsidRPr="005F55DB">
        <w:rPr>
          <w:noProof/>
          <w:sz w:val="24"/>
        </w:rPr>
        <w:t>Bagaimana menyelaraskan asas-asas perwujudan permukiman sebagai suatu produk industri</w:t>
      </w:r>
      <w:r w:rsidRPr="00CE2E81">
        <w:rPr>
          <w:noProof/>
          <w:sz w:val="24"/>
        </w:rPr>
        <w:t xml:space="preserve"> dengan permukiman sebagai proses perwujudan sosio-ekonomi, budaya dan politik pemukimnya.</w:t>
      </w:r>
    </w:p>
    <w:p w:rsidR="00CE2E81" w:rsidRPr="00CE2E81" w:rsidRDefault="00CE2E81" w:rsidP="002C5FBB">
      <w:pPr>
        <w:numPr>
          <w:ilvl w:val="0"/>
          <w:numId w:val="25"/>
        </w:numPr>
        <w:tabs>
          <w:tab w:val="left" w:pos="540"/>
          <w:tab w:val="left" w:pos="2970"/>
          <w:tab w:val="left" w:pos="3060"/>
        </w:tabs>
        <w:spacing w:after="0" w:line="360" w:lineRule="auto"/>
        <w:ind w:left="810" w:right="-7"/>
        <w:jc w:val="both"/>
        <w:rPr>
          <w:noProof/>
          <w:sz w:val="24"/>
        </w:rPr>
      </w:pPr>
      <w:r w:rsidRPr="00CE2E81">
        <w:rPr>
          <w:noProof/>
          <w:sz w:val="24"/>
        </w:rPr>
        <w:t>Bagaimana agar ruang dapat terdistribusikan secara keadilan atau tepat sosial, serta pula tepat lingkungan.</w:t>
      </w:r>
    </w:p>
    <w:p w:rsidR="00CE2E81" w:rsidRPr="00CE2E81" w:rsidRDefault="00CE2E81" w:rsidP="00CE2E81">
      <w:pPr>
        <w:tabs>
          <w:tab w:val="left" w:pos="540"/>
          <w:tab w:val="left" w:pos="1620"/>
        </w:tabs>
        <w:spacing w:line="360" w:lineRule="auto"/>
        <w:ind w:left="450" w:right="-7" w:hanging="450"/>
        <w:jc w:val="both"/>
        <w:rPr>
          <w:noProof/>
          <w:sz w:val="24"/>
        </w:rPr>
      </w:pPr>
    </w:p>
    <w:p w:rsidR="005F55DB" w:rsidRPr="005F55DB" w:rsidRDefault="00CE2E81" w:rsidP="002C5FBB">
      <w:pPr>
        <w:pStyle w:val="ListParagraph"/>
        <w:numPr>
          <w:ilvl w:val="1"/>
          <w:numId w:val="35"/>
        </w:numPr>
        <w:tabs>
          <w:tab w:val="left" w:pos="540"/>
          <w:tab w:val="left" w:pos="1620"/>
        </w:tabs>
        <w:spacing w:line="360" w:lineRule="auto"/>
        <w:ind w:right="-7"/>
        <w:jc w:val="both"/>
        <w:rPr>
          <w:noProof/>
          <w:sz w:val="24"/>
        </w:rPr>
      </w:pPr>
      <w:r w:rsidRPr="005F55DB">
        <w:rPr>
          <w:noProof/>
          <w:sz w:val="24"/>
        </w:rPr>
        <w:lastRenderedPageBreak/>
        <w:t xml:space="preserve">Masalah diatas perlu pengamatan dan penyelesaian secara kultur sosial serta mengandung unsur budaya  yang dapat meningkatkan pemampuan masyarakat berpenghasilan rendah sebagai aktor pembangun. Karena itu peran sektor publik sebagai pihak yang mempunyai kewenangan mengatur dan mempunyai kewajiban secara sosio-politik serta akan menentukan pola implementasinya. </w:t>
      </w:r>
    </w:p>
    <w:p w:rsidR="005F55DB" w:rsidRDefault="005F55DB" w:rsidP="005F55DB">
      <w:pPr>
        <w:pStyle w:val="ListParagraph"/>
        <w:tabs>
          <w:tab w:val="left" w:pos="540"/>
          <w:tab w:val="left" w:pos="1620"/>
        </w:tabs>
        <w:spacing w:line="360" w:lineRule="auto"/>
        <w:ind w:left="1080" w:right="-7"/>
        <w:jc w:val="both"/>
        <w:rPr>
          <w:rFonts w:ascii="Arial" w:hAnsi="Arial"/>
          <w:b/>
          <w:noProof/>
          <w:sz w:val="24"/>
        </w:rPr>
      </w:pPr>
    </w:p>
    <w:p w:rsidR="00CE2E81" w:rsidRPr="00E55E5D" w:rsidRDefault="005F55DB" w:rsidP="002C5FBB">
      <w:pPr>
        <w:pStyle w:val="ListParagraph"/>
        <w:numPr>
          <w:ilvl w:val="0"/>
          <w:numId w:val="35"/>
        </w:numPr>
        <w:tabs>
          <w:tab w:val="left" w:pos="540"/>
          <w:tab w:val="left" w:pos="1620"/>
        </w:tabs>
        <w:spacing w:line="360" w:lineRule="auto"/>
        <w:ind w:left="360" w:right="-7"/>
        <w:jc w:val="both"/>
        <w:rPr>
          <w:noProof/>
          <w:sz w:val="28"/>
          <w:szCs w:val="28"/>
        </w:rPr>
      </w:pPr>
      <w:r w:rsidRPr="00E55E5D">
        <w:rPr>
          <w:noProof/>
          <w:sz w:val="28"/>
          <w:szCs w:val="28"/>
        </w:rPr>
        <w:t>Kebijakan Makro di Bidang Perumahan dan Permukiman</w:t>
      </w:r>
    </w:p>
    <w:p w:rsidR="00CE2E81" w:rsidRPr="005F55DB" w:rsidRDefault="00CE2E81" w:rsidP="002C5FBB">
      <w:pPr>
        <w:numPr>
          <w:ilvl w:val="0"/>
          <w:numId w:val="26"/>
        </w:numPr>
        <w:tabs>
          <w:tab w:val="left" w:pos="2520"/>
        </w:tabs>
        <w:spacing w:after="0" w:line="360" w:lineRule="auto"/>
        <w:ind w:left="540" w:hanging="540"/>
        <w:jc w:val="both"/>
        <w:rPr>
          <w:noProof/>
          <w:sz w:val="24"/>
        </w:rPr>
      </w:pPr>
      <w:r w:rsidRPr="005F55DB">
        <w:rPr>
          <w:noProof/>
          <w:sz w:val="24"/>
        </w:rPr>
        <w:t>Kebijaksanaan mengenai pembangunan perumahan dan permukiman yang dapat terjangkau oleh masyarakat luas diselenggarakan guna meningkatkan pemerataan dan memperluas cakupan pelayanan penyediaan perumahan dan permukiman, dan dapat menjangkau masyarakat yang berpenghasilan rendah.</w:t>
      </w:r>
    </w:p>
    <w:p w:rsidR="00CE2E81" w:rsidRPr="005F55DB" w:rsidRDefault="00CE2E81" w:rsidP="00CE2E81">
      <w:pPr>
        <w:numPr>
          <w:ilvl w:val="12"/>
          <w:numId w:val="0"/>
        </w:numPr>
        <w:tabs>
          <w:tab w:val="left" w:pos="2520"/>
        </w:tabs>
        <w:spacing w:line="360" w:lineRule="auto"/>
        <w:ind w:left="720"/>
        <w:jc w:val="both"/>
        <w:rPr>
          <w:noProof/>
          <w:sz w:val="24"/>
        </w:rPr>
      </w:pPr>
    </w:p>
    <w:p w:rsidR="00CE2E81" w:rsidRPr="005F55DB" w:rsidRDefault="00CE2E81" w:rsidP="002C5FBB">
      <w:pPr>
        <w:numPr>
          <w:ilvl w:val="0"/>
          <w:numId w:val="26"/>
        </w:numPr>
        <w:tabs>
          <w:tab w:val="left" w:pos="2520"/>
        </w:tabs>
        <w:spacing w:after="0" w:line="360" w:lineRule="auto"/>
        <w:ind w:left="540" w:hanging="540"/>
        <w:jc w:val="both"/>
        <w:rPr>
          <w:noProof/>
          <w:sz w:val="24"/>
        </w:rPr>
      </w:pPr>
      <w:r w:rsidRPr="005F55DB">
        <w:rPr>
          <w:noProof/>
          <w:sz w:val="24"/>
        </w:rPr>
        <w:t>Selain keterjangkauan, pembangunan perumahan dan permukiman diselenggarakan untuk mewujudkan kualitas lingkungan permukiman yang sehat dan terpelihara guna mendukung terselenggaranya pembangunan yang berkelanjutan.</w:t>
      </w:r>
    </w:p>
    <w:p w:rsidR="00CE2E81" w:rsidRPr="005F55DB" w:rsidRDefault="00CE2E81" w:rsidP="00CE2E81">
      <w:pPr>
        <w:numPr>
          <w:ilvl w:val="12"/>
          <w:numId w:val="0"/>
        </w:numPr>
        <w:tabs>
          <w:tab w:val="left" w:pos="2520"/>
        </w:tabs>
        <w:spacing w:line="360" w:lineRule="auto"/>
        <w:ind w:left="720"/>
        <w:jc w:val="both"/>
        <w:rPr>
          <w:noProof/>
          <w:sz w:val="24"/>
        </w:rPr>
      </w:pPr>
    </w:p>
    <w:p w:rsidR="00CE2E81" w:rsidRPr="005F55DB" w:rsidRDefault="00CE2E81" w:rsidP="002C5FBB">
      <w:pPr>
        <w:numPr>
          <w:ilvl w:val="0"/>
          <w:numId w:val="26"/>
        </w:numPr>
        <w:tabs>
          <w:tab w:val="left" w:pos="2520"/>
        </w:tabs>
        <w:spacing w:after="0" w:line="360" w:lineRule="auto"/>
        <w:ind w:left="540" w:hanging="540"/>
        <w:jc w:val="both"/>
        <w:rPr>
          <w:noProof/>
          <w:sz w:val="24"/>
        </w:rPr>
      </w:pPr>
      <w:r w:rsidRPr="005F55DB">
        <w:rPr>
          <w:noProof/>
          <w:sz w:val="24"/>
        </w:rPr>
        <w:t>Kebijaksanaan pembangunan peranan masyarakat dan dunia usaha dalam pembangunan perumahan dan permukiman diarahkan untuk mendorong terciptanya penyediaan perumahan dan permukiman secara mandiri sehingga mengurangi ketergantungan pembiayaan pada Pemerintah. Hal ini merupakan usaha peningkatan peranserta masyarakat dan dunia usaha dalam penyediaan Perumahan dan Permukiman.</w:t>
      </w:r>
    </w:p>
    <w:p w:rsidR="00CE2E81" w:rsidRPr="005F55DB" w:rsidRDefault="00CE2E81" w:rsidP="00CE2E81">
      <w:pPr>
        <w:numPr>
          <w:ilvl w:val="12"/>
          <w:numId w:val="0"/>
        </w:numPr>
        <w:tabs>
          <w:tab w:val="left" w:pos="2520"/>
        </w:tabs>
        <w:spacing w:line="360" w:lineRule="auto"/>
        <w:ind w:left="720"/>
        <w:jc w:val="both"/>
        <w:rPr>
          <w:noProof/>
          <w:sz w:val="24"/>
        </w:rPr>
      </w:pPr>
    </w:p>
    <w:p w:rsidR="00CE2E81" w:rsidRPr="005F55DB" w:rsidRDefault="00CE2E81" w:rsidP="002C5FBB">
      <w:pPr>
        <w:numPr>
          <w:ilvl w:val="0"/>
          <w:numId w:val="26"/>
        </w:numPr>
        <w:tabs>
          <w:tab w:val="left" w:pos="2520"/>
        </w:tabs>
        <w:spacing w:after="0" w:line="360" w:lineRule="auto"/>
        <w:ind w:left="540" w:hanging="540"/>
        <w:jc w:val="both"/>
        <w:rPr>
          <w:noProof/>
          <w:sz w:val="24"/>
        </w:rPr>
      </w:pPr>
      <w:r w:rsidRPr="005F55DB">
        <w:rPr>
          <w:noProof/>
          <w:sz w:val="24"/>
        </w:rPr>
        <w:t xml:space="preserve">Pembangunan perumahan dan permukiman haruslah didukung oleh perangkat peraturan pendukung yang disesuaikan dengan kondisi setempat dalam rangka mencapai hasil yang lebih optimal, antara lain perangkat peraturan yang menciptakan peluang dan iklim yang menarik bagi peranserta dunia usaha dan masyarakat, perangkat peraturan untuk memeratakan pembangunan dan mengurangi kesenjangan dalam penyediaan perumahan </w:t>
      </w:r>
      <w:r w:rsidRPr="005F55DB">
        <w:rPr>
          <w:noProof/>
          <w:sz w:val="24"/>
        </w:rPr>
        <w:lastRenderedPageBreak/>
        <w:t>dan permukiman, perangkat peraturan untuk mengendalikan dan mencegah dampak-dampak negatif pembangunan, dan perangkat peraturan untuk mengkoordinasikan penanganan dan keterpaduan dalam pengelolaan pembangunan perumahan dan permukiman.</w:t>
      </w:r>
    </w:p>
    <w:p w:rsidR="00CE2E81" w:rsidRPr="005F55DB" w:rsidRDefault="00CE2E81" w:rsidP="00CE2E81">
      <w:pPr>
        <w:numPr>
          <w:ilvl w:val="12"/>
          <w:numId w:val="0"/>
        </w:numPr>
        <w:tabs>
          <w:tab w:val="left" w:pos="2520"/>
        </w:tabs>
        <w:spacing w:line="360" w:lineRule="auto"/>
        <w:ind w:left="720"/>
        <w:jc w:val="both"/>
        <w:rPr>
          <w:noProof/>
          <w:sz w:val="24"/>
        </w:rPr>
      </w:pPr>
      <w:r w:rsidRPr="005F55DB">
        <w:rPr>
          <w:noProof/>
          <w:sz w:val="24"/>
        </w:rPr>
        <w:t xml:space="preserve"> </w:t>
      </w:r>
    </w:p>
    <w:p w:rsidR="00CE2E81" w:rsidRPr="005F55DB" w:rsidRDefault="00CE2E81" w:rsidP="002C5FBB">
      <w:pPr>
        <w:numPr>
          <w:ilvl w:val="0"/>
          <w:numId w:val="26"/>
        </w:numPr>
        <w:tabs>
          <w:tab w:val="left" w:pos="2520"/>
        </w:tabs>
        <w:spacing w:after="0" w:line="360" w:lineRule="auto"/>
        <w:ind w:left="540" w:hanging="540"/>
        <w:jc w:val="both"/>
        <w:rPr>
          <w:noProof/>
          <w:sz w:val="24"/>
        </w:rPr>
      </w:pPr>
      <w:r w:rsidRPr="005F55DB">
        <w:rPr>
          <w:noProof/>
          <w:sz w:val="24"/>
        </w:rPr>
        <w:t>Memperhatikan berbagai kebijakan diatas, dan tanggung jawab pemerintah dalam mengembangkan program kebutuhan masyarakat akan perumahan dan permukiman, dirumuskan serta dikembangkan program KASIBA (Kawasan Siap Bangun) dan LISIBA (Lingkungan Siap Bangun). Program ini didasarkan atas :</w:t>
      </w:r>
    </w:p>
    <w:p w:rsidR="00CE2E81" w:rsidRPr="005F55DB" w:rsidRDefault="00CE2E81" w:rsidP="00CE2E81">
      <w:pPr>
        <w:tabs>
          <w:tab w:val="left" w:pos="900"/>
          <w:tab w:val="left" w:pos="2520"/>
        </w:tabs>
        <w:spacing w:line="360" w:lineRule="auto"/>
        <w:ind w:left="1620" w:hanging="360"/>
        <w:jc w:val="both"/>
        <w:rPr>
          <w:noProof/>
          <w:sz w:val="24"/>
        </w:rPr>
      </w:pPr>
      <w:r w:rsidRPr="005F55DB">
        <w:rPr>
          <w:noProof/>
          <w:sz w:val="24"/>
        </w:rPr>
        <w:t>a.</w:t>
      </w:r>
      <w:r w:rsidRPr="005F55DB">
        <w:rPr>
          <w:noProof/>
          <w:sz w:val="24"/>
        </w:rPr>
        <w:tab/>
        <w:t xml:space="preserve">Sulitnya pengadaan lahan untuk ditetapkan sebagai lahan Perumahan dan Permukiman; Praktek pembebasan lahan, sebenarnya kurang sesuai dengan strategi keterpaduan dan pemampuan. Hal ini perlu diganti dengan bentuk lain yang lebih menguntungkan masyarakat. Misalnya : ‘Pengadaan tanah melalui konsolidasi lahan’, sebagaimana disebutkan dalam </w:t>
      </w:r>
      <w:r w:rsidRPr="005F55DB">
        <w:rPr>
          <w:noProof/>
          <w:sz w:val="24"/>
          <w:u w:val="single"/>
        </w:rPr>
        <w:t>Undang-Undang Perumahan dan Permukiman No. 4 tahun 1992</w:t>
      </w:r>
      <w:r w:rsidRPr="005F55DB">
        <w:rPr>
          <w:noProof/>
          <w:sz w:val="24"/>
        </w:rPr>
        <w:t>.</w:t>
      </w:r>
    </w:p>
    <w:p w:rsidR="00CE2E81" w:rsidRPr="005F55DB" w:rsidRDefault="00CE2E81" w:rsidP="002C5FBB">
      <w:pPr>
        <w:numPr>
          <w:ilvl w:val="0"/>
          <w:numId w:val="27"/>
        </w:numPr>
        <w:tabs>
          <w:tab w:val="left" w:pos="900"/>
          <w:tab w:val="left" w:pos="2520"/>
        </w:tabs>
        <w:spacing w:after="0" w:line="360" w:lineRule="auto"/>
        <w:jc w:val="both"/>
        <w:rPr>
          <w:noProof/>
          <w:sz w:val="24"/>
        </w:rPr>
      </w:pPr>
      <w:r w:rsidRPr="005F55DB">
        <w:rPr>
          <w:noProof/>
          <w:sz w:val="24"/>
        </w:rPr>
        <w:t>UUD 1945 menyebutkan bahwa tanah dikuasai oleh negara untuk sebesar-besarnya bagi kemakmuran rakyat, namun pada kenyataannya, lahan-lahan strategis umumnya dikuasai oleh sektor swasta kuat. Misalnya : Sekitar 60.000 Ha lahan di Jabotabek, telah dikuasai oleh 10 pengembang swasta.</w:t>
      </w:r>
    </w:p>
    <w:p w:rsidR="00CE2E81" w:rsidRPr="005F55DB" w:rsidRDefault="00CE2E81" w:rsidP="00CE2E81">
      <w:pPr>
        <w:tabs>
          <w:tab w:val="left" w:pos="900"/>
          <w:tab w:val="left" w:pos="2520"/>
        </w:tabs>
        <w:spacing w:line="360" w:lineRule="auto"/>
        <w:ind w:left="1620" w:hanging="360"/>
        <w:jc w:val="both"/>
        <w:rPr>
          <w:noProof/>
          <w:sz w:val="24"/>
        </w:rPr>
      </w:pPr>
      <w:r w:rsidRPr="005F55DB">
        <w:rPr>
          <w:noProof/>
          <w:sz w:val="24"/>
        </w:rPr>
        <w:t>b.</w:t>
      </w:r>
      <w:r w:rsidRPr="005F55DB">
        <w:rPr>
          <w:noProof/>
          <w:sz w:val="24"/>
        </w:rPr>
        <w:tab/>
        <w:t>Lebih lanjut dikatakan dalam UUD 1945, bahwa pemerintah berhak dan berkewajiban menetapkan persyaratan pembangunan, termasuk lahan yang dikuasai swasta, guna melindungi kepentingan masyarakat banyak sehingga lingkungan binaan yang dibangun mampu menciptakan kehidupan berkeserasian sosial.</w:t>
      </w:r>
    </w:p>
    <w:p w:rsidR="00CE2E81" w:rsidRPr="005F55DB" w:rsidRDefault="00CE2E81" w:rsidP="002C5FBB">
      <w:pPr>
        <w:numPr>
          <w:ilvl w:val="0"/>
          <w:numId w:val="27"/>
        </w:numPr>
        <w:tabs>
          <w:tab w:val="left" w:pos="900"/>
          <w:tab w:val="left" w:pos="2520"/>
        </w:tabs>
        <w:spacing w:after="0" w:line="360" w:lineRule="auto"/>
        <w:jc w:val="both"/>
        <w:rPr>
          <w:noProof/>
          <w:sz w:val="24"/>
        </w:rPr>
      </w:pPr>
      <w:r w:rsidRPr="005F55DB">
        <w:rPr>
          <w:noProof/>
          <w:sz w:val="24"/>
        </w:rPr>
        <w:t xml:space="preserve">Dalam hal ini seharusnya tanah-tanah negara tidak dijual atau ditukar kepada pihak swata, </w:t>
      </w:r>
      <w:r w:rsidRPr="005F55DB">
        <w:rPr>
          <w:noProof/>
          <w:sz w:val="24"/>
          <w:u w:val="single"/>
        </w:rPr>
        <w:t>sektor publiklah yang seharusnya membuat perencanaan</w:t>
      </w:r>
      <w:r w:rsidRPr="005F55DB">
        <w:rPr>
          <w:noProof/>
          <w:sz w:val="24"/>
        </w:rPr>
        <w:t xml:space="preserve">, dimana implementasinya dapat mengikutsertakan sektor </w:t>
      </w:r>
      <w:r w:rsidRPr="005F55DB">
        <w:rPr>
          <w:noProof/>
          <w:sz w:val="24"/>
        </w:rPr>
        <w:lastRenderedPageBreak/>
        <w:t>swasta dan juga kelompok masyarakat khususnya yang berpenghasilan rendah.</w:t>
      </w:r>
    </w:p>
    <w:p w:rsidR="00CE2E81" w:rsidRPr="005F55DB" w:rsidRDefault="00CE2E81" w:rsidP="002C5FBB">
      <w:pPr>
        <w:numPr>
          <w:ilvl w:val="0"/>
          <w:numId w:val="27"/>
        </w:numPr>
        <w:tabs>
          <w:tab w:val="left" w:pos="900"/>
          <w:tab w:val="left" w:pos="2520"/>
        </w:tabs>
        <w:spacing w:after="0" w:line="360" w:lineRule="auto"/>
        <w:jc w:val="both"/>
        <w:rPr>
          <w:noProof/>
          <w:sz w:val="24"/>
        </w:rPr>
      </w:pPr>
      <w:r w:rsidRPr="005F55DB">
        <w:rPr>
          <w:noProof/>
          <w:sz w:val="24"/>
        </w:rPr>
        <w:t>UUPA 1962 telah mengisyaratkan perlunya ada pemerataan secara adil terhadap kepemilikan lahan, seperti halnya dalam mengalokasikan tanah-tanah milik negara perlu memperhatikan kepentingan dan kebutuhan masyarakat berpendapatan rendah. Kiranya perlu ada penyesuaian bentuk hak atas tanah, agar lebih luwes dan menjamin hak setiap warga negara atas suatu ruang yang dapat membantu pengembangan dirinya.</w:t>
      </w:r>
    </w:p>
    <w:p w:rsidR="00CE2E81" w:rsidRPr="005F55DB" w:rsidRDefault="00CE2E81" w:rsidP="002C5FBB">
      <w:pPr>
        <w:numPr>
          <w:ilvl w:val="0"/>
          <w:numId w:val="27"/>
        </w:numPr>
        <w:tabs>
          <w:tab w:val="left" w:pos="900"/>
          <w:tab w:val="left" w:pos="2520"/>
        </w:tabs>
        <w:spacing w:after="0" w:line="360" w:lineRule="auto"/>
        <w:jc w:val="both"/>
        <w:rPr>
          <w:noProof/>
          <w:sz w:val="24"/>
        </w:rPr>
      </w:pPr>
      <w:r w:rsidRPr="005F55DB">
        <w:rPr>
          <w:noProof/>
          <w:sz w:val="24"/>
        </w:rPr>
        <w:t xml:space="preserve">Dalam masalah permukiman </w:t>
      </w:r>
      <w:smartTag w:uri="urn:schemas-microsoft-com:office:smarttags" w:element="City">
        <w:smartTag w:uri="urn:schemas-microsoft-com:office:smarttags" w:element="PlaceType">
          <w:r w:rsidRPr="005F55DB">
            <w:rPr>
              <w:noProof/>
              <w:sz w:val="24"/>
            </w:rPr>
            <w:t>kota</w:t>
          </w:r>
        </w:smartTag>
      </w:smartTag>
      <w:r w:rsidRPr="005F55DB">
        <w:rPr>
          <w:noProof/>
          <w:sz w:val="24"/>
        </w:rPr>
        <w:t xml:space="preserve"> atau yang menyangkut hunian, yang hakiki adalah hak mendapatkan ruang untuk bertempat tinggal. Hak ini berlaku sama untuk seluruh warganegara, </w:t>
      </w:r>
      <w:r w:rsidRPr="005F55DB">
        <w:rPr>
          <w:noProof/>
          <w:sz w:val="24"/>
          <w:u w:val="single"/>
        </w:rPr>
        <w:t>terutama masyarakat setempat</w:t>
      </w:r>
      <w:r w:rsidRPr="005F55DB">
        <w:rPr>
          <w:noProof/>
          <w:sz w:val="24"/>
        </w:rPr>
        <w:t>.</w:t>
      </w:r>
    </w:p>
    <w:p w:rsidR="00CE2E81" w:rsidRPr="005F55DB" w:rsidRDefault="00CE2E81" w:rsidP="00CE2E81">
      <w:pPr>
        <w:tabs>
          <w:tab w:val="left" w:pos="1620"/>
          <w:tab w:val="left" w:pos="2520"/>
        </w:tabs>
        <w:spacing w:line="360" w:lineRule="auto"/>
        <w:ind w:left="1620"/>
        <w:jc w:val="both"/>
        <w:rPr>
          <w:noProof/>
          <w:sz w:val="24"/>
        </w:rPr>
      </w:pPr>
      <w:r w:rsidRPr="005F55DB">
        <w:rPr>
          <w:noProof/>
          <w:sz w:val="24"/>
        </w:rPr>
        <w:t>Hak ini seharusnya mempunyai kedudukan yang lebih tinggi dari hak milik tanah, sehingga bilamana kawasan perumahan diperlukan untuk pengembangan fungsi lain, maka penghuni dijamin akan mendapatkan ruang tinggal yang lain.</w:t>
      </w:r>
    </w:p>
    <w:p w:rsidR="00CE2E81" w:rsidRPr="005F55DB" w:rsidRDefault="00CE2E81" w:rsidP="00CE2E81">
      <w:pPr>
        <w:tabs>
          <w:tab w:val="left" w:pos="1620"/>
          <w:tab w:val="left" w:pos="2520"/>
        </w:tabs>
        <w:spacing w:line="360" w:lineRule="auto"/>
        <w:ind w:left="1260" w:hanging="540"/>
        <w:jc w:val="both"/>
        <w:rPr>
          <w:noProof/>
          <w:sz w:val="24"/>
        </w:rPr>
      </w:pPr>
    </w:p>
    <w:p w:rsidR="00CE2E81" w:rsidRPr="005F55DB" w:rsidRDefault="00CE2E81" w:rsidP="005F55DB">
      <w:pPr>
        <w:tabs>
          <w:tab w:val="left" w:pos="1620"/>
          <w:tab w:val="left" w:pos="2520"/>
        </w:tabs>
        <w:spacing w:line="360" w:lineRule="auto"/>
        <w:ind w:left="540" w:hanging="540"/>
        <w:jc w:val="both"/>
        <w:rPr>
          <w:noProof/>
          <w:sz w:val="24"/>
        </w:rPr>
      </w:pPr>
      <w:r w:rsidRPr="005F55DB">
        <w:rPr>
          <w:noProof/>
          <w:sz w:val="24"/>
        </w:rPr>
        <w:t>3.6.</w:t>
      </w:r>
      <w:r w:rsidRPr="005F55DB">
        <w:rPr>
          <w:noProof/>
          <w:sz w:val="24"/>
        </w:rPr>
        <w:tab/>
        <w:t xml:space="preserve">Kebijaksanaan pembangunan perumahan pada konsep Kasiba dan Lisiba merupakan pembangunan skala besar yang ketetapan dan peraturannya diterbitkan oleh Menteri Negara Perumahan Rakyat, selanjutnya diperlukan langkah-langkah kebijakan diantaranya sebagai berikut: </w:t>
      </w:r>
    </w:p>
    <w:p w:rsidR="00CE2E81" w:rsidRPr="005F55DB" w:rsidRDefault="00CE2E81" w:rsidP="002C5FBB">
      <w:pPr>
        <w:numPr>
          <w:ilvl w:val="0"/>
          <w:numId w:val="28"/>
        </w:numPr>
        <w:tabs>
          <w:tab w:val="left" w:pos="2520"/>
        </w:tabs>
        <w:spacing w:after="0" w:line="360" w:lineRule="auto"/>
        <w:jc w:val="both"/>
        <w:rPr>
          <w:noProof/>
          <w:sz w:val="24"/>
        </w:rPr>
      </w:pPr>
      <w:r w:rsidRPr="005F55DB">
        <w:rPr>
          <w:noProof/>
          <w:sz w:val="24"/>
        </w:rPr>
        <w:t>Penetapan lokasi pembangunan perumahan skala besar di sekitar dan atau di kota-kota besar yang pesat pembangunannya.</w:t>
      </w:r>
    </w:p>
    <w:p w:rsidR="00CE2E81" w:rsidRPr="005F55DB" w:rsidRDefault="00CE2E81" w:rsidP="002C5FBB">
      <w:pPr>
        <w:numPr>
          <w:ilvl w:val="0"/>
          <w:numId w:val="28"/>
        </w:numPr>
        <w:tabs>
          <w:tab w:val="left" w:pos="2520"/>
        </w:tabs>
        <w:spacing w:after="0" w:line="360" w:lineRule="auto"/>
        <w:jc w:val="both"/>
        <w:rPr>
          <w:noProof/>
          <w:sz w:val="24"/>
        </w:rPr>
      </w:pPr>
      <w:r w:rsidRPr="005F55DB">
        <w:rPr>
          <w:noProof/>
          <w:sz w:val="24"/>
        </w:rPr>
        <w:t>Diperlukan dukungan Pemerintah Daerah dalam bentuk pengesahan RUTR bagi lokasi-lokasi pembangunan skala besar yang telah ditetapkan dan pengarahan serta pengawasan pada pembangunannya.</w:t>
      </w:r>
    </w:p>
    <w:p w:rsidR="00CE2E81" w:rsidRPr="005F55DB" w:rsidRDefault="00CE2E81" w:rsidP="002C5FBB">
      <w:pPr>
        <w:numPr>
          <w:ilvl w:val="0"/>
          <w:numId w:val="28"/>
        </w:numPr>
        <w:tabs>
          <w:tab w:val="left" w:pos="2520"/>
        </w:tabs>
        <w:spacing w:after="0" w:line="360" w:lineRule="auto"/>
        <w:jc w:val="both"/>
        <w:rPr>
          <w:noProof/>
          <w:sz w:val="24"/>
        </w:rPr>
      </w:pPr>
      <w:r w:rsidRPr="005F55DB">
        <w:rPr>
          <w:noProof/>
          <w:sz w:val="24"/>
        </w:rPr>
        <w:t>Diperlukan dukungan Pemerintah Pusat dalam hal :</w:t>
      </w:r>
    </w:p>
    <w:p w:rsidR="00CE2E81" w:rsidRPr="005F55DB" w:rsidRDefault="00CE2E81" w:rsidP="002C5FBB">
      <w:pPr>
        <w:numPr>
          <w:ilvl w:val="0"/>
          <w:numId w:val="29"/>
        </w:numPr>
        <w:tabs>
          <w:tab w:val="left" w:pos="2520"/>
        </w:tabs>
        <w:spacing w:after="0" w:line="360" w:lineRule="auto"/>
        <w:jc w:val="both"/>
        <w:rPr>
          <w:noProof/>
          <w:sz w:val="24"/>
        </w:rPr>
      </w:pPr>
      <w:r w:rsidRPr="005F55DB">
        <w:rPr>
          <w:noProof/>
          <w:sz w:val="24"/>
        </w:rPr>
        <w:t>Penyertaan modal pemerintah.</w:t>
      </w:r>
    </w:p>
    <w:p w:rsidR="00CE2E81" w:rsidRPr="005F55DB" w:rsidRDefault="00CE2E81" w:rsidP="002C5FBB">
      <w:pPr>
        <w:numPr>
          <w:ilvl w:val="0"/>
          <w:numId w:val="29"/>
        </w:numPr>
        <w:tabs>
          <w:tab w:val="left" w:pos="2520"/>
        </w:tabs>
        <w:spacing w:after="0" w:line="360" w:lineRule="auto"/>
        <w:jc w:val="both"/>
        <w:rPr>
          <w:noProof/>
          <w:sz w:val="24"/>
        </w:rPr>
      </w:pPr>
      <w:r w:rsidRPr="005F55DB">
        <w:rPr>
          <w:noProof/>
          <w:sz w:val="24"/>
        </w:rPr>
        <w:lastRenderedPageBreak/>
        <w:t>Pelepasan tanah negara yang dikuasai BUMN/ BUMD dan badan usaha swasta yang menurut RUTR ditentukan untuk pembangunan perumahan skala besar.</w:t>
      </w:r>
    </w:p>
    <w:p w:rsidR="00CE2E81" w:rsidRPr="005F55DB" w:rsidRDefault="00CE2E81" w:rsidP="002C5FBB">
      <w:pPr>
        <w:numPr>
          <w:ilvl w:val="0"/>
          <w:numId w:val="29"/>
        </w:numPr>
        <w:tabs>
          <w:tab w:val="left" w:pos="2520"/>
        </w:tabs>
        <w:spacing w:after="0" w:line="360" w:lineRule="auto"/>
        <w:jc w:val="both"/>
        <w:rPr>
          <w:noProof/>
          <w:sz w:val="24"/>
        </w:rPr>
      </w:pPr>
      <w:r w:rsidRPr="005F55DB">
        <w:rPr>
          <w:noProof/>
          <w:sz w:val="24"/>
        </w:rPr>
        <w:t>Keterpaduan program pembangunan prasarana dan sarana dari Pemerintah Pusat.</w:t>
      </w:r>
    </w:p>
    <w:p w:rsidR="00CE2E81" w:rsidRPr="005F55DB" w:rsidRDefault="00CE2E81" w:rsidP="00CE2E81">
      <w:pPr>
        <w:tabs>
          <w:tab w:val="left" w:pos="1800"/>
          <w:tab w:val="left" w:pos="2520"/>
        </w:tabs>
        <w:spacing w:line="360" w:lineRule="auto"/>
        <w:ind w:left="1260" w:hanging="540"/>
        <w:jc w:val="both"/>
        <w:rPr>
          <w:noProof/>
          <w:sz w:val="24"/>
        </w:rPr>
      </w:pPr>
    </w:p>
    <w:p w:rsidR="00CE2E81" w:rsidRPr="005F55DB" w:rsidRDefault="00CE2E81" w:rsidP="005F55DB">
      <w:pPr>
        <w:tabs>
          <w:tab w:val="left" w:pos="1800"/>
          <w:tab w:val="left" w:pos="2520"/>
        </w:tabs>
        <w:spacing w:line="360" w:lineRule="auto"/>
        <w:ind w:left="540" w:hanging="540"/>
        <w:jc w:val="both"/>
        <w:rPr>
          <w:noProof/>
          <w:sz w:val="24"/>
        </w:rPr>
      </w:pPr>
      <w:r w:rsidRPr="005F55DB">
        <w:rPr>
          <w:noProof/>
          <w:sz w:val="24"/>
        </w:rPr>
        <w:t>3.7.</w:t>
      </w:r>
      <w:r w:rsidRPr="005F55DB">
        <w:rPr>
          <w:noProof/>
          <w:sz w:val="24"/>
        </w:rPr>
        <w:tab/>
        <w:t>Perangkat peraturan dan perundangan yang menyangkut masalah sumberdaya tanah berikut implementasinya perlu diamati .</w:t>
      </w:r>
    </w:p>
    <w:p w:rsidR="005F55DB" w:rsidRPr="005F55DB" w:rsidRDefault="005F55DB" w:rsidP="00CE2E81">
      <w:pPr>
        <w:tabs>
          <w:tab w:val="left" w:pos="1800"/>
          <w:tab w:val="left" w:pos="2520"/>
        </w:tabs>
        <w:spacing w:line="360" w:lineRule="auto"/>
        <w:jc w:val="both"/>
        <w:rPr>
          <w:noProof/>
          <w:sz w:val="24"/>
        </w:rPr>
      </w:pPr>
    </w:p>
    <w:p w:rsidR="005F55DB" w:rsidRPr="00E55E5D" w:rsidRDefault="005F55DB" w:rsidP="002C5FBB">
      <w:pPr>
        <w:pStyle w:val="ListParagraph"/>
        <w:numPr>
          <w:ilvl w:val="0"/>
          <w:numId w:val="35"/>
        </w:numPr>
        <w:tabs>
          <w:tab w:val="left" w:pos="1800"/>
          <w:tab w:val="left" w:pos="2520"/>
        </w:tabs>
        <w:spacing w:line="360" w:lineRule="auto"/>
        <w:ind w:left="540" w:hanging="540"/>
        <w:jc w:val="both"/>
        <w:rPr>
          <w:noProof/>
          <w:sz w:val="28"/>
          <w:szCs w:val="28"/>
        </w:rPr>
      </w:pPr>
      <w:r w:rsidRPr="00E55E5D">
        <w:rPr>
          <w:noProof/>
          <w:sz w:val="28"/>
          <w:szCs w:val="28"/>
        </w:rPr>
        <w:t>Tinjauan Umum Kepranataan Lahan.</w:t>
      </w:r>
    </w:p>
    <w:p w:rsidR="00CE2E81" w:rsidRPr="005F55DB" w:rsidRDefault="00CE2E81" w:rsidP="005F55DB">
      <w:pPr>
        <w:tabs>
          <w:tab w:val="left" w:pos="2520"/>
        </w:tabs>
        <w:spacing w:line="360" w:lineRule="auto"/>
        <w:ind w:left="540" w:hanging="540"/>
        <w:jc w:val="both"/>
        <w:rPr>
          <w:noProof/>
          <w:sz w:val="24"/>
        </w:rPr>
      </w:pPr>
      <w:r w:rsidRPr="005F55DB">
        <w:rPr>
          <w:noProof/>
          <w:sz w:val="24"/>
        </w:rPr>
        <w:t>4.1.</w:t>
      </w:r>
      <w:r w:rsidRPr="005F55DB">
        <w:rPr>
          <w:noProof/>
          <w:sz w:val="24"/>
        </w:rPr>
        <w:tab/>
        <w:t>Kepranataan dalam pembangunan perumahan dan permukiman dikembangkan dan ditingkatkan melalui :</w:t>
      </w:r>
    </w:p>
    <w:p w:rsidR="00CE2E81" w:rsidRPr="005F55DB" w:rsidRDefault="00CE2E81" w:rsidP="002C5FBB">
      <w:pPr>
        <w:numPr>
          <w:ilvl w:val="0"/>
          <w:numId w:val="30"/>
        </w:numPr>
        <w:tabs>
          <w:tab w:val="left" w:pos="2520"/>
        </w:tabs>
        <w:spacing w:after="0" w:line="360" w:lineRule="auto"/>
        <w:ind w:left="1080" w:hanging="540"/>
        <w:jc w:val="both"/>
        <w:rPr>
          <w:noProof/>
          <w:sz w:val="24"/>
        </w:rPr>
      </w:pPr>
      <w:r w:rsidRPr="005F55DB">
        <w:rPr>
          <w:noProof/>
          <w:sz w:val="24"/>
        </w:rPr>
        <w:t>Peningkatan kelembagaan/ pengorganisasian pembangunan permukiman, dalam hal ini memperkuat kemampuan organisasi di sektor publik yang berkaitan dengan pembangunan permukiman, terutama di Daerah Tingkat II sebagai pengelola daerah yang bersangkutan (daerah dimana terdapat Program Kawasan Siap Bangun).</w:t>
      </w:r>
    </w:p>
    <w:p w:rsidR="00CE2E81" w:rsidRPr="005F55DB" w:rsidRDefault="00CE2E81" w:rsidP="002C5FBB">
      <w:pPr>
        <w:numPr>
          <w:ilvl w:val="0"/>
          <w:numId w:val="30"/>
        </w:numPr>
        <w:tabs>
          <w:tab w:val="left" w:pos="2520"/>
        </w:tabs>
        <w:spacing w:after="0" w:line="360" w:lineRule="auto"/>
        <w:ind w:left="1080" w:hanging="540"/>
        <w:jc w:val="both"/>
        <w:rPr>
          <w:noProof/>
          <w:sz w:val="24"/>
        </w:rPr>
      </w:pPr>
      <w:r w:rsidRPr="005F55DB">
        <w:rPr>
          <w:noProof/>
          <w:sz w:val="24"/>
        </w:rPr>
        <w:t xml:space="preserve">Pemberdayaan masyarakat, dalam hal ini ada peraturan yang mendukung kemampuan usaha kelompok masyarakat sebagai pelaku pembangunan. Satu hal yang bisa ditingkatkan adalah SK Menteri Perumahan Rakyat No. 06/KPTS/1994 tentang “pembangunan perumahan yang bertumpu pada kelompok” ke tingkat yang lebih tinggi, serta melengkapinya dengan peraturan lain, sehingga mekanisme pembangunan yang bertumpu pada kelompok dapat menjadi instrumen yang efektif untuk mewujudkan pembangunan yang berwawasan lingkungan.  </w:t>
      </w:r>
    </w:p>
    <w:p w:rsidR="00CE2E81" w:rsidRPr="005F55DB" w:rsidRDefault="00CE2E81" w:rsidP="00CE2E81">
      <w:pPr>
        <w:numPr>
          <w:ilvl w:val="12"/>
          <w:numId w:val="0"/>
        </w:numPr>
        <w:tabs>
          <w:tab w:val="left" w:pos="2520"/>
        </w:tabs>
        <w:spacing w:line="360" w:lineRule="auto"/>
        <w:ind w:left="1620" w:hanging="360"/>
        <w:jc w:val="both"/>
        <w:rPr>
          <w:noProof/>
          <w:sz w:val="24"/>
        </w:rPr>
      </w:pPr>
    </w:p>
    <w:p w:rsidR="00CE2E81" w:rsidRPr="005F55DB" w:rsidRDefault="00CE2E81" w:rsidP="005F55DB">
      <w:pPr>
        <w:tabs>
          <w:tab w:val="left" w:pos="540"/>
          <w:tab w:val="left" w:pos="2520"/>
        </w:tabs>
        <w:spacing w:line="360" w:lineRule="auto"/>
        <w:ind w:left="540" w:hanging="540"/>
        <w:jc w:val="both"/>
        <w:rPr>
          <w:noProof/>
          <w:sz w:val="24"/>
        </w:rPr>
      </w:pPr>
      <w:r w:rsidRPr="005F55DB">
        <w:rPr>
          <w:noProof/>
          <w:sz w:val="24"/>
        </w:rPr>
        <w:t>4.2.</w:t>
      </w:r>
      <w:r w:rsidRPr="005F55DB">
        <w:rPr>
          <w:noProof/>
          <w:sz w:val="24"/>
        </w:rPr>
        <w:tab/>
        <w:t xml:space="preserve">Kepranataan dalam pengelolaan sumberdaya alam dan prasarana dasar, mengamati peraturan dan perundangan tentang sumberdaya tanah berikut implementasinya. </w:t>
      </w:r>
      <w:r w:rsidRPr="005F55DB">
        <w:rPr>
          <w:noProof/>
          <w:sz w:val="24"/>
        </w:rPr>
        <w:lastRenderedPageBreak/>
        <w:t xml:space="preserve">Diantaranya adalah Undang-Undang Agraria yang memuat peraturan &amp; ketentuan tentang pembebasan tanah, beserta Undang-Undang Perumahan &amp; Permukiman yang perlu dievaluasi untuk memperbaiki peraturan yang mempunyai dampak negatif dan melaksanakan ketentuan-ketentuan yang mempunyai dampak positif bagi masyarakat berpenghasilan rendah. Dalam hal ini perlu diamati tentang : </w:t>
      </w:r>
    </w:p>
    <w:p w:rsidR="00CE2E81" w:rsidRPr="005F55DB" w:rsidRDefault="00CE2E81" w:rsidP="002C5FBB">
      <w:pPr>
        <w:numPr>
          <w:ilvl w:val="0"/>
          <w:numId w:val="31"/>
        </w:numPr>
        <w:tabs>
          <w:tab w:val="left" w:pos="2520"/>
        </w:tabs>
        <w:spacing w:after="0" w:line="360" w:lineRule="auto"/>
        <w:jc w:val="both"/>
        <w:rPr>
          <w:noProof/>
          <w:sz w:val="24"/>
        </w:rPr>
      </w:pPr>
      <w:r w:rsidRPr="005F55DB">
        <w:rPr>
          <w:noProof/>
          <w:sz w:val="24"/>
        </w:rPr>
        <w:t xml:space="preserve">Kejelasan hak untuk mendapatkan tempat tinggal bagi seluruh warganegara, terutama masyarakat lokal serta melindungi hak-hak kepemilikan tanah bagi masyarakat berpenghasilan rendah.   </w:t>
      </w:r>
    </w:p>
    <w:p w:rsidR="00CE2E81" w:rsidRPr="005F55DB" w:rsidRDefault="00CE2E81" w:rsidP="002C5FBB">
      <w:pPr>
        <w:numPr>
          <w:ilvl w:val="0"/>
          <w:numId w:val="31"/>
        </w:numPr>
        <w:tabs>
          <w:tab w:val="left" w:pos="2520"/>
        </w:tabs>
        <w:spacing w:after="0" w:line="360" w:lineRule="auto"/>
        <w:jc w:val="both"/>
        <w:rPr>
          <w:noProof/>
          <w:sz w:val="24"/>
        </w:rPr>
      </w:pPr>
      <w:r w:rsidRPr="005F55DB">
        <w:rPr>
          <w:noProof/>
          <w:sz w:val="24"/>
        </w:rPr>
        <w:t>Penataan alokasi tanah-tanah milik negara yang sesuai untuk permukiman, khususnya bagi pembangunan permukiman bagi masyarakat berpenghasilan rendah.</w:t>
      </w:r>
    </w:p>
    <w:p w:rsidR="00CE2E81" w:rsidRPr="005F55DB" w:rsidRDefault="00CE2E81" w:rsidP="002C5FBB">
      <w:pPr>
        <w:numPr>
          <w:ilvl w:val="0"/>
          <w:numId w:val="31"/>
        </w:numPr>
        <w:tabs>
          <w:tab w:val="left" w:pos="2520"/>
        </w:tabs>
        <w:spacing w:after="0" w:line="360" w:lineRule="auto"/>
        <w:jc w:val="both"/>
        <w:rPr>
          <w:noProof/>
          <w:sz w:val="24"/>
        </w:rPr>
      </w:pPr>
      <w:r w:rsidRPr="005F55DB">
        <w:rPr>
          <w:noProof/>
          <w:sz w:val="24"/>
        </w:rPr>
        <w:t xml:space="preserve">Menyusun rencana ruang beserta instrumen implementasinya untuk daerah-daerah yang mengalami pertumbuhan cepat dan atau mempunyai keunikan fungsi ekologis yang mempengaruhi kualitas lingkungan yang lebih luas, seperti misalnya daerah resapan air dan daerah pesisir, dengan memperhatikan bagi peran antar pelaku pengembang publik, swasta, dan masyarakat </w:t>
      </w:r>
    </w:p>
    <w:p w:rsidR="000F296F" w:rsidRDefault="000F296F" w:rsidP="000F296F">
      <w:pPr>
        <w:pStyle w:val="ListParagraph"/>
        <w:tabs>
          <w:tab w:val="left" w:pos="2520"/>
        </w:tabs>
        <w:spacing w:line="360" w:lineRule="auto"/>
        <w:jc w:val="both"/>
        <w:rPr>
          <w:rFonts w:ascii="Arial" w:hAnsi="Arial"/>
          <w:noProof/>
          <w:sz w:val="24"/>
        </w:rPr>
      </w:pPr>
    </w:p>
    <w:p w:rsidR="000F296F" w:rsidRPr="000F296F" w:rsidRDefault="000F296F" w:rsidP="000F296F">
      <w:pPr>
        <w:pStyle w:val="ListParagraph"/>
        <w:tabs>
          <w:tab w:val="left" w:pos="2520"/>
        </w:tabs>
        <w:spacing w:line="360" w:lineRule="auto"/>
        <w:jc w:val="both"/>
        <w:rPr>
          <w:noProof/>
          <w:sz w:val="24"/>
        </w:rPr>
      </w:pPr>
    </w:p>
    <w:p w:rsidR="00CE2E81" w:rsidRPr="00E55E5D" w:rsidRDefault="000F296F" w:rsidP="002C5FBB">
      <w:pPr>
        <w:pStyle w:val="ListParagraph"/>
        <w:numPr>
          <w:ilvl w:val="0"/>
          <w:numId w:val="35"/>
        </w:numPr>
        <w:tabs>
          <w:tab w:val="left" w:pos="2520"/>
        </w:tabs>
        <w:spacing w:line="360" w:lineRule="auto"/>
        <w:ind w:left="540" w:hanging="540"/>
        <w:jc w:val="both"/>
        <w:rPr>
          <w:noProof/>
          <w:sz w:val="28"/>
          <w:szCs w:val="28"/>
        </w:rPr>
      </w:pPr>
      <w:r w:rsidRPr="00E55E5D">
        <w:rPr>
          <w:noProof/>
          <w:sz w:val="28"/>
          <w:szCs w:val="28"/>
        </w:rPr>
        <w:t>Tinjauan Perencanaan Pemerintah Tentang Kawasan Siap Bangun.</w:t>
      </w:r>
    </w:p>
    <w:p w:rsidR="00CE2E81" w:rsidRPr="000F296F" w:rsidRDefault="00CE2E81" w:rsidP="002C5FBB">
      <w:pPr>
        <w:numPr>
          <w:ilvl w:val="0"/>
          <w:numId w:val="32"/>
        </w:numPr>
        <w:tabs>
          <w:tab w:val="left" w:pos="2520"/>
        </w:tabs>
        <w:spacing w:after="0" w:line="360" w:lineRule="auto"/>
        <w:ind w:left="540" w:hanging="540"/>
        <w:jc w:val="both"/>
        <w:rPr>
          <w:noProof/>
          <w:sz w:val="24"/>
        </w:rPr>
      </w:pPr>
      <w:r w:rsidRPr="000F296F">
        <w:rPr>
          <w:noProof/>
          <w:sz w:val="24"/>
        </w:rPr>
        <w:t>Langkah-langkah kebijaksanaan yang diturunkan oleh Kantor Menteri Negara Perumahan Rakyat yang bertindak sebagai koordinator dalam pengendalian pembangunan perumahan dan permukiman, melihat bahwa peranan Pemerintah Pusat dan Pemerintah Daerah tidak dapat dilepaskan dalam memberikan dukungan terhadap pelaksanaan pembangunan kasiba dan lisiba.</w:t>
      </w:r>
    </w:p>
    <w:p w:rsidR="00CE2E81" w:rsidRPr="000F296F" w:rsidRDefault="00CE2E81" w:rsidP="00CE2E81">
      <w:pPr>
        <w:numPr>
          <w:ilvl w:val="12"/>
          <w:numId w:val="0"/>
        </w:numPr>
        <w:tabs>
          <w:tab w:val="left" w:pos="2520"/>
        </w:tabs>
        <w:spacing w:line="360" w:lineRule="auto"/>
        <w:ind w:left="720"/>
        <w:jc w:val="both"/>
        <w:rPr>
          <w:noProof/>
          <w:sz w:val="24"/>
        </w:rPr>
      </w:pPr>
    </w:p>
    <w:p w:rsidR="00CE2E81" w:rsidRPr="000F296F" w:rsidRDefault="00CE2E81" w:rsidP="002C5FBB">
      <w:pPr>
        <w:numPr>
          <w:ilvl w:val="0"/>
          <w:numId w:val="32"/>
        </w:numPr>
        <w:tabs>
          <w:tab w:val="left" w:pos="2520"/>
        </w:tabs>
        <w:spacing w:after="0" w:line="360" w:lineRule="auto"/>
        <w:ind w:left="540" w:hanging="540"/>
        <w:jc w:val="both"/>
        <w:rPr>
          <w:noProof/>
          <w:sz w:val="24"/>
        </w:rPr>
      </w:pPr>
      <w:r w:rsidRPr="000F296F">
        <w:rPr>
          <w:noProof/>
          <w:sz w:val="24"/>
        </w:rPr>
        <w:t xml:space="preserve">Pihak swasta tidak mungkin mengatur dan mengendalikan kawasan siap bangun dalam pembangunan perumahan skala besar tanpa keikutsertaan Pemerintah Pusat maupun Pemda (Tk.I ataupun Tk.II). Di sisi lain pemerintah menginginkan fungsi Perum Perumnas </w:t>
      </w:r>
      <w:r w:rsidRPr="000F296F">
        <w:rPr>
          <w:noProof/>
          <w:sz w:val="24"/>
        </w:rPr>
        <w:lastRenderedPageBreak/>
        <w:t>akan lebih dioptimalkan dalam mengelola kasiba dan lisiba sehingga ada kecenderungan perlu ditinjau kembali tugas dan fungsi Perum Perumnas yang tertera dalam Peraturan Pemerintah No.12/ 1988.</w:t>
      </w:r>
    </w:p>
    <w:p w:rsidR="00CE2E81" w:rsidRPr="000F296F" w:rsidRDefault="00CE2E81" w:rsidP="00CE2E81">
      <w:pPr>
        <w:numPr>
          <w:ilvl w:val="12"/>
          <w:numId w:val="0"/>
        </w:numPr>
        <w:tabs>
          <w:tab w:val="left" w:pos="2520"/>
        </w:tabs>
        <w:spacing w:line="360" w:lineRule="auto"/>
        <w:ind w:left="720"/>
        <w:jc w:val="both"/>
        <w:rPr>
          <w:noProof/>
          <w:sz w:val="24"/>
        </w:rPr>
      </w:pPr>
    </w:p>
    <w:p w:rsidR="00CE2E81" w:rsidRPr="000F296F" w:rsidRDefault="00CE2E81" w:rsidP="002C5FBB">
      <w:pPr>
        <w:numPr>
          <w:ilvl w:val="0"/>
          <w:numId w:val="32"/>
        </w:numPr>
        <w:tabs>
          <w:tab w:val="left" w:pos="2520"/>
        </w:tabs>
        <w:spacing w:after="0" w:line="360" w:lineRule="auto"/>
        <w:ind w:left="540" w:hanging="540"/>
        <w:jc w:val="both"/>
        <w:rPr>
          <w:noProof/>
          <w:sz w:val="24"/>
        </w:rPr>
      </w:pPr>
      <w:r w:rsidRPr="000F296F">
        <w:rPr>
          <w:noProof/>
          <w:sz w:val="24"/>
        </w:rPr>
        <w:t>Di dalam pasal 18 Undang-undang No. 4 Tahun 1992, mengemukakan  bahwa pemenuhan kebutuhan permukiman diwujudkan melalui kawasan permukiman skala besar yang terencana secara menyeluruh dan terpadu dengan pelaksanaan yang bertahap. Pembangunan kawasan siap bangun ditujukan untuk menciptakan kawasan permukiman yang tersusun atas satuan-satuan lingkungan permukiman, dan juga untuk mengintegrasikan secara terpadu serta meningkatkan kualitas lingkungan perumahan yang telah ada di dalam atau di sekitarnya. Satuan-satuan lingkungan permukiman satu dengan yang lain saling dihubungkan oleh jaringan transportasi sesuai dengan kebutuhan dengan kawasan lain yang memberikan berbagai pelayanan dan kesempatan kerja.</w:t>
      </w:r>
    </w:p>
    <w:p w:rsidR="00CE2E81" w:rsidRPr="000F296F" w:rsidRDefault="00CE2E81" w:rsidP="00CE2E81">
      <w:pPr>
        <w:numPr>
          <w:ilvl w:val="12"/>
          <w:numId w:val="0"/>
        </w:numPr>
        <w:tabs>
          <w:tab w:val="left" w:pos="2520"/>
        </w:tabs>
        <w:spacing w:line="360" w:lineRule="auto"/>
        <w:ind w:left="720"/>
        <w:jc w:val="both"/>
        <w:rPr>
          <w:noProof/>
          <w:sz w:val="24"/>
        </w:rPr>
      </w:pPr>
    </w:p>
    <w:p w:rsidR="00CE2E81" w:rsidRPr="000F296F" w:rsidRDefault="00CE2E81" w:rsidP="002C5FBB">
      <w:pPr>
        <w:numPr>
          <w:ilvl w:val="0"/>
          <w:numId w:val="32"/>
        </w:numPr>
        <w:tabs>
          <w:tab w:val="left" w:pos="540"/>
          <w:tab w:val="left" w:pos="2520"/>
        </w:tabs>
        <w:spacing w:after="0" w:line="360" w:lineRule="auto"/>
        <w:ind w:left="540" w:hanging="540"/>
        <w:jc w:val="both"/>
        <w:rPr>
          <w:noProof/>
          <w:sz w:val="24"/>
        </w:rPr>
      </w:pPr>
      <w:r w:rsidRPr="000F296F">
        <w:rPr>
          <w:noProof/>
          <w:sz w:val="24"/>
        </w:rPr>
        <w:t>Untuk mewujudkan kawasan permukiman, dalam pasal 19 Undang-undang No.4 Tahun 1992 Pemerintah Daerah menetapkan satu bagian atau lebih dari kawasan permukiman menurut rencana tata ruang wilayah perkotaan yang telah memenuhi persyaratan sebagai kawasan siap bangun.</w:t>
      </w:r>
    </w:p>
    <w:p w:rsidR="00CE2E81" w:rsidRPr="000F296F" w:rsidRDefault="00CE2E81" w:rsidP="00CE2E81">
      <w:pPr>
        <w:numPr>
          <w:ilvl w:val="12"/>
          <w:numId w:val="0"/>
        </w:numPr>
        <w:tabs>
          <w:tab w:val="left" w:pos="2520"/>
        </w:tabs>
        <w:spacing w:line="360" w:lineRule="auto"/>
        <w:ind w:left="720"/>
        <w:jc w:val="both"/>
        <w:rPr>
          <w:noProof/>
          <w:sz w:val="24"/>
        </w:rPr>
      </w:pPr>
    </w:p>
    <w:p w:rsidR="00CE2E81" w:rsidRPr="000F296F" w:rsidRDefault="00CE2E81" w:rsidP="002C5FBB">
      <w:pPr>
        <w:numPr>
          <w:ilvl w:val="0"/>
          <w:numId w:val="32"/>
        </w:numPr>
        <w:tabs>
          <w:tab w:val="left" w:pos="2520"/>
        </w:tabs>
        <w:spacing w:after="0" w:line="360" w:lineRule="auto"/>
        <w:ind w:left="540" w:hanging="540"/>
        <w:jc w:val="both"/>
        <w:rPr>
          <w:noProof/>
          <w:sz w:val="24"/>
        </w:rPr>
      </w:pPr>
      <w:r w:rsidRPr="000F296F">
        <w:rPr>
          <w:noProof/>
          <w:sz w:val="24"/>
        </w:rPr>
        <w:t>Mengingat salah satu persyaratan terwujudnya Kawasan Siap Bangun perlu dilengkapi dengan adanya Tata Ruang Rinci Kawasan, maka peranan Pemda Tingkat II dalam hal ini Bappeda, tidak dapat terlepas dari kewajiban menyiapkan Rencana Rinci Kawasan. Ketentuan tersebut sesuai dengan Undang-undang No. 5/1974 tentang Pokok-pokok Pemerintahan di Daerah dan PP No. 134/ 1987 tentang Penyerahan Sebagian Urusan Pemerintahan di Bidang Pekerjaan Umum kepada Daerah yakni dalam rangka mendorong otonomi yang nyata dan bertanggung jawab dengan titik berat pada Daerah Tingkat II.</w:t>
      </w:r>
    </w:p>
    <w:p w:rsidR="00CE2E81" w:rsidRPr="000F296F" w:rsidRDefault="00CE2E81" w:rsidP="00E55E5D">
      <w:pPr>
        <w:tabs>
          <w:tab w:val="left" w:pos="2520"/>
        </w:tabs>
        <w:spacing w:line="360" w:lineRule="auto"/>
        <w:ind w:left="540" w:hanging="540"/>
        <w:jc w:val="both"/>
        <w:rPr>
          <w:noProof/>
          <w:sz w:val="24"/>
        </w:rPr>
      </w:pPr>
      <w:r w:rsidRPr="000F296F">
        <w:rPr>
          <w:noProof/>
          <w:sz w:val="24"/>
        </w:rPr>
        <w:tab/>
        <w:t xml:space="preserve">Oleh karena itu dalam rangka pengembangan Kasiba, Pemda Tk.II mempunyai tanggung jawab dalam mempersiapkan rencana sampai dengan penyiapan prasarana dan sarana </w:t>
      </w:r>
      <w:r w:rsidRPr="000F296F">
        <w:rPr>
          <w:noProof/>
          <w:sz w:val="24"/>
        </w:rPr>
        <w:lastRenderedPageBreak/>
        <w:t>serta kemampuan pendanaan daerahnya. Sementara itu penyusunan kawasan perumahan sesuai dengan Permendagri No. 2/1987 dan SK Menteri PU No. 278/KPTS/1987.</w:t>
      </w:r>
    </w:p>
    <w:p w:rsidR="00CE2E81" w:rsidRDefault="00E55E5D" w:rsidP="002C5FBB">
      <w:pPr>
        <w:pStyle w:val="ListParagraph"/>
        <w:numPr>
          <w:ilvl w:val="0"/>
          <w:numId w:val="35"/>
        </w:numPr>
        <w:tabs>
          <w:tab w:val="left" w:pos="2520"/>
        </w:tabs>
        <w:spacing w:line="360" w:lineRule="auto"/>
        <w:ind w:left="540" w:hanging="540"/>
        <w:jc w:val="both"/>
        <w:rPr>
          <w:rFonts w:ascii="Arial" w:hAnsi="Arial"/>
          <w:noProof/>
          <w:sz w:val="24"/>
        </w:rPr>
      </w:pPr>
      <w:r w:rsidRPr="00E55E5D">
        <w:rPr>
          <w:noProof/>
          <w:sz w:val="28"/>
          <w:szCs w:val="28"/>
        </w:rPr>
        <w:t>Pranata Lahan Perumahan</w:t>
      </w:r>
    </w:p>
    <w:p w:rsidR="00CE2E81" w:rsidRPr="00E55E5D" w:rsidRDefault="00CE2E81" w:rsidP="00E55E5D">
      <w:pPr>
        <w:spacing w:line="360" w:lineRule="auto"/>
        <w:ind w:left="540"/>
        <w:jc w:val="both"/>
        <w:rPr>
          <w:noProof/>
          <w:sz w:val="24"/>
          <w:szCs w:val="24"/>
        </w:rPr>
      </w:pPr>
      <w:r w:rsidRPr="00E55E5D">
        <w:rPr>
          <w:noProof/>
          <w:sz w:val="24"/>
          <w:szCs w:val="24"/>
        </w:rPr>
        <w:t>Berdasarkan kajian diatas dan pandangan yang menyangkut perundang-undangan dan perturan yang ada, kiranya dapat ditarik kesimpulan sebagai berikut :</w:t>
      </w:r>
    </w:p>
    <w:p w:rsidR="00CE2E81" w:rsidRPr="00E55E5D" w:rsidRDefault="00CE2E81" w:rsidP="002C5FBB">
      <w:pPr>
        <w:numPr>
          <w:ilvl w:val="0"/>
          <w:numId w:val="33"/>
        </w:numPr>
        <w:tabs>
          <w:tab w:val="left" w:pos="2520"/>
        </w:tabs>
        <w:spacing w:after="0" w:line="360" w:lineRule="auto"/>
        <w:ind w:left="540" w:hanging="540"/>
        <w:jc w:val="both"/>
        <w:rPr>
          <w:noProof/>
          <w:sz w:val="24"/>
          <w:szCs w:val="24"/>
        </w:rPr>
      </w:pPr>
      <w:r w:rsidRPr="00E55E5D">
        <w:rPr>
          <w:noProof/>
          <w:sz w:val="24"/>
          <w:szCs w:val="24"/>
        </w:rPr>
        <w:t>Perundang-undangan dan peraturan-peraturan yang sudah ada tentang pertanahan sudah cukup memadai, namun dalam implementasinya masih perlu kontrol sehingga faktor lahan sebagai ruang untuk permukiman bisa dimiliki/ dinikmati masyarakat berpenghasilan rendah sehingga mampu menjelaraskan proses perwujudan sosio-ekonomi, budaya dan politik.</w:t>
      </w:r>
    </w:p>
    <w:p w:rsidR="00CE2E81" w:rsidRPr="00E55E5D" w:rsidRDefault="00CE2E81" w:rsidP="00CE2E81">
      <w:pPr>
        <w:numPr>
          <w:ilvl w:val="12"/>
          <w:numId w:val="0"/>
        </w:numPr>
        <w:tabs>
          <w:tab w:val="left" w:pos="2520"/>
        </w:tabs>
        <w:spacing w:line="360" w:lineRule="auto"/>
        <w:ind w:left="720"/>
        <w:jc w:val="both"/>
        <w:rPr>
          <w:noProof/>
          <w:sz w:val="24"/>
          <w:szCs w:val="24"/>
        </w:rPr>
      </w:pPr>
    </w:p>
    <w:p w:rsidR="00CE2E81" w:rsidRPr="00E55E5D" w:rsidRDefault="00CE2E81" w:rsidP="002C5FBB">
      <w:pPr>
        <w:numPr>
          <w:ilvl w:val="0"/>
          <w:numId w:val="33"/>
        </w:numPr>
        <w:tabs>
          <w:tab w:val="left" w:pos="2520"/>
        </w:tabs>
        <w:spacing w:after="0" w:line="360" w:lineRule="auto"/>
        <w:ind w:left="540" w:hanging="540"/>
        <w:jc w:val="both"/>
        <w:rPr>
          <w:noProof/>
          <w:sz w:val="24"/>
          <w:szCs w:val="24"/>
        </w:rPr>
      </w:pPr>
      <w:r w:rsidRPr="00E55E5D">
        <w:rPr>
          <w:noProof/>
          <w:sz w:val="24"/>
          <w:szCs w:val="24"/>
        </w:rPr>
        <w:t>Kepranataan tentang kejelasan hak untuk mendapatkan tempat tinggal bagi seluruh warganegara khususnya masyarakat berpenghasilan rendah perlu realisasi yang bersifat segera (prioritas utama), sehingga lahan sebagai ruang publik dapat terdistribusi sesuai asas keadilan.</w:t>
      </w:r>
    </w:p>
    <w:p w:rsidR="00CE2E81" w:rsidRPr="00E55E5D" w:rsidRDefault="00CE2E81" w:rsidP="00E55E5D">
      <w:pPr>
        <w:numPr>
          <w:ilvl w:val="12"/>
          <w:numId w:val="0"/>
        </w:numPr>
        <w:tabs>
          <w:tab w:val="left" w:pos="2520"/>
        </w:tabs>
        <w:spacing w:line="360" w:lineRule="auto"/>
        <w:ind w:left="540"/>
        <w:jc w:val="both"/>
        <w:rPr>
          <w:noProof/>
          <w:sz w:val="24"/>
          <w:szCs w:val="24"/>
        </w:rPr>
      </w:pPr>
      <w:r w:rsidRPr="00E55E5D">
        <w:rPr>
          <w:noProof/>
          <w:sz w:val="24"/>
          <w:szCs w:val="24"/>
        </w:rPr>
        <w:t>Pemahaman dalam bahasan tentang lahan untuk perumahan rakyat, perlu diperhatikan beberapa hal sebagai berikut :</w:t>
      </w:r>
    </w:p>
    <w:p w:rsidR="00CE2E81" w:rsidRPr="00E55E5D" w:rsidRDefault="00CE2E81" w:rsidP="00CE2E81">
      <w:pPr>
        <w:numPr>
          <w:ilvl w:val="12"/>
          <w:numId w:val="0"/>
        </w:numPr>
        <w:tabs>
          <w:tab w:val="left" w:pos="2520"/>
        </w:tabs>
        <w:spacing w:line="360" w:lineRule="auto"/>
        <w:ind w:left="720" w:hanging="360"/>
        <w:jc w:val="both"/>
        <w:rPr>
          <w:noProof/>
          <w:sz w:val="24"/>
          <w:szCs w:val="24"/>
        </w:rPr>
      </w:pPr>
    </w:p>
    <w:p w:rsidR="00CE2E81" w:rsidRPr="00E55E5D" w:rsidRDefault="00CE2E81" w:rsidP="002C5FBB">
      <w:pPr>
        <w:numPr>
          <w:ilvl w:val="0"/>
          <w:numId w:val="33"/>
        </w:numPr>
        <w:tabs>
          <w:tab w:val="left" w:pos="2520"/>
        </w:tabs>
        <w:spacing w:after="0" w:line="360" w:lineRule="auto"/>
        <w:ind w:left="540" w:hanging="540"/>
        <w:jc w:val="both"/>
        <w:rPr>
          <w:noProof/>
          <w:sz w:val="24"/>
          <w:szCs w:val="24"/>
        </w:rPr>
      </w:pPr>
      <w:r w:rsidRPr="00E55E5D">
        <w:rPr>
          <w:noProof/>
          <w:sz w:val="24"/>
          <w:szCs w:val="24"/>
        </w:rPr>
        <w:t>Pada dasarnya pengembangan/ pembangunan lahan untuk perumahan dan permukiman harus tetap diarahkan guna meningkatkan kualitas kehidupan yang merata bagi seluruh lapisan masyarakat, serta keterjangkauan oleh masyarakat berpenghasilan rendah.</w:t>
      </w:r>
    </w:p>
    <w:p w:rsidR="00CE2E81" w:rsidRPr="00E55E5D" w:rsidRDefault="00CE2E81" w:rsidP="00CE2E81">
      <w:pPr>
        <w:numPr>
          <w:ilvl w:val="12"/>
          <w:numId w:val="0"/>
        </w:numPr>
        <w:tabs>
          <w:tab w:val="left" w:pos="2520"/>
        </w:tabs>
        <w:spacing w:line="360" w:lineRule="auto"/>
        <w:ind w:left="720"/>
        <w:jc w:val="both"/>
        <w:rPr>
          <w:noProof/>
          <w:sz w:val="24"/>
          <w:szCs w:val="24"/>
        </w:rPr>
      </w:pPr>
    </w:p>
    <w:p w:rsidR="00CE2E81" w:rsidRPr="00E55E5D" w:rsidRDefault="00CE2E81" w:rsidP="002C5FBB">
      <w:pPr>
        <w:numPr>
          <w:ilvl w:val="0"/>
          <w:numId w:val="33"/>
        </w:numPr>
        <w:tabs>
          <w:tab w:val="left" w:pos="2520"/>
        </w:tabs>
        <w:spacing w:after="0" w:line="360" w:lineRule="auto"/>
        <w:ind w:left="540" w:hanging="540"/>
        <w:jc w:val="both"/>
        <w:rPr>
          <w:sz w:val="24"/>
          <w:szCs w:val="24"/>
        </w:rPr>
      </w:pPr>
      <w:r w:rsidRPr="00E55E5D">
        <w:rPr>
          <w:noProof/>
          <w:sz w:val="24"/>
          <w:szCs w:val="24"/>
        </w:rPr>
        <w:t>Y</w:t>
      </w:r>
      <w:r w:rsidRPr="00E55E5D">
        <w:rPr>
          <w:sz w:val="24"/>
          <w:szCs w:val="24"/>
        </w:rPr>
        <w:t>ang perlu diperhatikan dalam peningkatan kualitas kepranataan pembangunan perumahan, antara lain tentang :</w:t>
      </w:r>
    </w:p>
    <w:p w:rsidR="00CE2E81" w:rsidRPr="00E55E5D" w:rsidRDefault="00CE2E81" w:rsidP="00CE2E81">
      <w:pPr>
        <w:numPr>
          <w:ilvl w:val="12"/>
          <w:numId w:val="0"/>
        </w:numPr>
        <w:tabs>
          <w:tab w:val="left" w:pos="2520"/>
        </w:tabs>
        <w:spacing w:line="360" w:lineRule="auto"/>
        <w:ind w:left="720"/>
        <w:jc w:val="both"/>
        <w:rPr>
          <w:sz w:val="24"/>
          <w:szCs w:val="24"/>
        </w:rPr>
      </w:pPr>
    </w:p>
    <w:p w:rsidR="00CE2E81" w:rsidRPr="00E55E5D" w:rsidRDefault="00CE2E81" w:rsidP="002C5FBB">
      <w:pPr>
        <w:numPr>
          <w:ilvl w:val="0"/>
          <w:numId w:val="34"/>
        </w:numPr>
        <w:tabs>
          <w:tab w:val="left" w:pos="900"/>
          <w:tab w:val="left" w:pos="2520"/>
        </w:tabs>
        <w:spacing w:after="0" w:line="360" w:lineRule="auto"/>
        <w:ind w:left="900"/>
        <w:jc w:val="both"/>
        <w:rPr>
          <w:sz w:val="24"/>
          <w:szCs w:val="24"/>
        </w:rPr>
      </w:pPr>
      <w:r w:rsidRPr="00E55E5D">
        <w:rPr>
          <w:sz w:val="24"/>
          <w:szCs w:val="24"/>
        </w:rPr>
        <w:lastRenderedPageBreak/>
        <w:t>Kejelasan pada kewenangan, tanggungjawab instansi terkait di tingkat Pusat, maupun Daerah yang berkaitan dengan pembangunan permukiman, terutama mencakup aspek perencanaan, pengendalian dan pengawasan tata-ruang/ penggunaan tanah dan pembangunan permukiman sesuai dengan harapan otonomi daerah.</w:t>
      </w:r>
    </w:p>
    <w:p w:rsidR="00CE2E81" w:rsidRPr="00E55E5D" w:rsidRDefault="00CE2E81" w:rsidP="002C5FBB">
      <w:pPr>
        <w:numPr>
          <w:ilvl w:val="0"/>
          <w:numId w:val="34"/>
        </w:numPr>
        <w:tabs>
          <w:tab w:val="left" w:pos="900"/>
          <w:tab w:val="left" w:pos="2520"/>
        </w:tabs>
        <w:spacing w:after="0" w:line="360" w:lineRule="auto"/>
        <w:ind w:left="900"/>
        <w:jc w:val="both"/>
        <w:rPr>
          <w:sz w:val="24"/>
          <w:szCs w:val="24"/>
        </w:rPr>
      </w:pPr>
      <w:r w:rsidRPr="00E55E5D">
        <w:rPr>
          <w:sz w:val="24"/>
          <w:szCs w:val="24"/>
        </w:rPr>
        <w:t>Pengembangan kemampuan sektor publik di bidang pembangunan permukiman.</w:t>
      </w:r>
    </w:p>
    <w:p w:rsidR="00CE2E81" w:rsidRPr="00E55E5D" w:rsidRDefault="00CE2E81" w:rsidP="002C5FBB">
      <w:pPr>
        <w:numPr>
          <w:ilvl w:val="0"/>
          <w:numId w:val="34"/>
        </w:numPr>
        <w:tabs>
          <w:tab w:val="left" w:pos="900"/>
          <w:tab w:val="left" w:pos="2520"/>
        </w:tabs>
        <w:spacing w:after="0" w:line="360" w:lineRule="auto"/>
        <w:ind w:left="900"/>
        <w:jc w:val="both"/>
        <w:rPr>
          <w:sz w:val="24"/>
          <w:szCs w:val="24"/>
        </w:rPr>
      </w:pPr>
      <w:r w:rsidRPr="00E55E5D">
        <w:rPr>
          <w:sz w:val="24"/>
          <w:szCs w:val="24"/>
        </w:rPr>
        <w:t>Strategi kemitraan antara sektor publik, swasta dan masyarakat.</w:t>
      </w:r>
    </w:p>
    <w:p w:rsidR="00CE2E81" w:rsidRPr="00E55E5D" w:rsidRDefault="00CE2E81" w:rsidP="002C5FBB">
      <w:pPr>
        <w:numPr>
          <w:ilvl w:val="0"/>
          <w:numId w:val="34"/>
        </w:numPr>
        <w:tabs>
          <w:tab w:val="left" w:pos="900"/>
          <w:tab w:val="left" w:pos="2520"/>
        </w:tabs>
        <w:spacing w:after="0" w:line="360" w:lineRule="auto"/>
        <w:ind w:left="900"/>
        <w:jc w:val="both"/>
        <w:rPr>
          <w:sz w:val="24"/>
          <w:szCs w:val="24"/>
        </w:rPr>
      </w:pPr>
      <w:r w:rsidRPr="00E55E5D">
        <w:rPr>
          <w:sz w:val="24"/>
          <w:szCs w:val="24"/>
        </w:rPr>
        <w:t>Peraturan pembangunan yang berwawasan lingkungan, serta dengan mekanisme pengendalian/ pengawasannya, yang bertumpu pada kondisi dan potensi setempat.</w:t>
      </w:r>
    </w:p>
    <w:p w:rsidR="00CE2E81" w:rsidRPr="00E55E5D" w:rsidRDefault="00CE2E81" w:rsidP="002C5FBB">
      <w:pPr>
        <w:numPr>
          <w:ilvl w:val="0"/>
          <w:numId w:val="34"/>
        </w:numPr>
        <w:tabs>
          <w:tab w:val="left" w:pos="900"/>
          <w:tab w:val="left" w:pos="2520"/>
        </w:tabs>
        <w:spacing w:after="0" w:line="360" w:lineRule="auto"/>
        <w:ind w:left="900"/>
        <w:jc w:val="both"/>
        <w:rPr>
          <w:sz w:val="24"/>
          <w:szCs w:val="24"/>
        </w:rPr>
      </w:pPr>
      <w:r w:rsidRPr="00E55E5D">
        <w:rPr>
          <w:sz w:val="24"/>
          <w:szCs w:val="24"/>
        </w:rPr>
        <w:t>Sistem informasi lahan, terutama untuk permukiman sehingga data akurat tentang kepemilikan, status hak atas tanah dan penggunaannya.</w:t>
      </w:r>
    </w:p>
    <w:p w:rsidR="001C3219" w:rsidRDefault="001C3219" w:rsidP="00CE2E81">
      <w:pPr>
        <w:tabs>
          <w:tab w:val="left" w:pos="2520"/>
        </w:tabs>
        <w:spacing w:line="360" w:lineRule="auto"/>
        <w:ind w:left="720"/>
        <w:jc w:val="center"/>
        <w:rPr>
          <w:noProof/>
          <w:sz w:val="24"/>
          <w:szCs w:val="24"/>
        </w:rPr>
      </w:pPr>
    </w:p>
    <w:p w:rsidR="00310695" w:rsidRDefault="00310695" w:rsidP="00CE2E81">
      <w:pPr>
        <w:tabs>
          <w:tab w:val="left" w:pos="2520"/>
        </w:tabs>
        <w:spacing w:line="360" w:lineRule="auto"/>
        <w:ind w:left="720"/>
        <w:jc w:val="center"/>
        <w:rPr>
          <w:noProof/>
          <w:sz w:val="24"/>
          <w:szCs w:val="24"/>
        </w:rPr>
      </w:pPr>
    </w:p>
    <w:p w:rsidR="001C3219" w:rsidRDefault="001C3219" w:rsidP="002C5FBB">
      <w:pPr>
        <w:pStyle w:val="ListParagraph"/>
        <w:numPr>
          <w:ilvl w:val="0"/>
          <w:numId w:val="35"/>
        </w:numPr>
        <w:tabs>
          <w:tab w:val="left" w:pos="2520"/>
        </w:tabs>
        <w:spacing w:line="360" w:lineRule="auto"/>
        <w:ind w:left="540" w:hanging="540"/>
        <w:rPr>
          <w:noProof/>
          <w:sz w:val="28"/>
          <w:szCs w:val="28"/>
        </w:rPr>
      </w:pPr>
      <w:r w:rsidRPr="001C3219">
        <w:rPr>
          <w:noProof/>
          <w:sz w:val="28"/>
          <w:szCs w:val="28"/>
        </w:rPr>
        <w:t xml:space="preserve">Rencana </w:t>
      </w:r>
      <w:r w:rsidR="001770AA">
        <w:rPr>
          <w:noProof/>
          <w:sz w:val="28"/>
          <w:szCs w:val="28"/>
        </w:rPr>
        <w:t xml:space="preserve">Tata </w:t>
      </w:r>
      <w:r w:rsidRPr="001C3219">
        <w:rPr>
          <w:noProof/>
          <w:sz w:val="28"/>
          <w:szCs w:val="28"/>
        </w:rPr>
        <w:t>Ruang</w:t>
      </w:r>
      <w:r w:rsidR="001770AA">
        <w:rPr>
          <w:noProof/>
          <w:sz w:val="28"/>
          <w:szCs w:val="28"/>
        </w:rPr>
        <w:t xml:space="preserve"> </w:t>
      </w:r>
    </w:p>
    <w:p w:rsidR="001C3219" w:rsidRDefault="001C3219" w:rsidP="001C3219">
      <w:pPr>
        <w:tabs>
          <w:tab w:val="left" w:pos="2520"/>
        </w:tabs>
        <w:spacing w:line="360" w:lineRule="auto"/>
        <w:ind w:left="540" w:hanging="540"/>
        <w:rPr>
          <w:noProof/>
          <w:sz w:val="24"/>
          <w:szCs w:val="24"/>
        </w:rPr>
      </w:pPr>
      <w:r w:rsidRPr="001C3219">
        <w:rPr>
          <w:noProof/>
          <w:sz w:val="24"/>
          <w:szCs w:val="24"/>
        </w:rPr>
        <w:t xml:space="preserve">7.1. </w:t>
      </w:r>
      <w:r>
        <w:rPr>
          <w:noProof/>
          <w:sz w:val="24"/>
          <w:szCs w:val="24"/>
        </w:rPr>
        <w:tab/>
        <w:t>Rencana Kepadatan Bangunan:</w:t>
      </w:r>
    </w:p>
    <w:p w:rsidR="001C3219" w:rsidRDefault="001C3219" w:rsidP="00C953EB">
      <w:pPr>
        <w:tabs>
          <w:tab w:val="left" w:pos="2520"/>
        </w:tabs>
        <w:spacing w:line="360" w:lineRule="auto"/>
        <w:ind w:left="810" w:hanging="270"/>
        <w:rPr>
          <w:noProof/>
          <w:sz w:val="24"/>
          <w:szCs w:val="24"/>
        </w:rPr>
      </w:pPr>
      <w:r>
        <w:rPr>
          <w:noProof/>
          <w:sz w:val="24"/>
          <w:szCs w:val="24"/>
        </w:rPr>
        <w:t>a.</w:t>
      </w:r>
      <w:r w:rsidR="00C953EB">
        <w:rPr>
          <w:noProof/>
          <w:sz w:val="24"/>
          <w:szCs w:val="24"/>
        </w:rPr>
        <w:tab/>
      </w:r>
      <w:r>
        <w:rPr>
          <w:noProof/>
          <w:sz w:val="24"/>
          <w:szCs w:val="24"/>
        </w:rPr>
        <w:t xml:space="preserve">Materi yang diatur adalah perbandingan luas lahan yang tertutup bangunan dan bangunan-bangunan </w:t>
      </w:r>
      <w:r w:rsidR="00C953EB">
        <w:rPr>
          <w:noProof/>
          <w:sz w:val="24"/>
          <w:szCs w:val="24"/>
        </w:rPr>
        <w:t>tiap unit lingkungan dengan luas unit lingkungan yang bersangkutan (land coverage)</w:t>
      </w:r>
    </w:p>
    <w:p w:rsidR="00C953EB" w:rsidRDefault="00C953EB" w:rsidP="00C953EB">
      <w:pPr>
        <w:tabs>
          <w:tab w:val="left" w:pos="2520"/>
        </w:tabs>
        <w:spacing w:line="360" w:lineRule="auto"/>
        <w:ind w:left="810" w:hanging="180"/>
        <w:rPr>
          <w:noProof/>
          <w:sz w:val="24"/>
          <w:szCs w:val="24"/>
        </w:rPr>
      </w:pPr>
      <w:r>
        <w:rPr>
          <w:noProof/>
          <w:sz w:val="24"/>
          <w:szCs w:val="24"/>
        </w:rPr>
        <w:t>b. Pengelompokan materi yang diatur sekurang-kurangnya terdiri dari :</w:t>
      </w:r>
    </w:p>
    <w:p w:rsidR="00C953EB" w:rsidRDefault="00C953EB" w:rsidP="00C953EB">
      <w:pPr>
        <w:tabs>
          <w:tab w:val="left" w:pos="2520"/>
        </w:tabs>
        <w:spacing w:line="360" w:lineRule="auto"/>
        <w:ind w:left="1260" w:hanging="360"/>
        <w:rPr>
          <w:noProof/>
          <w:sz w:val="24"/>
          <w:szCs w:val="24"/>
        </w:rPr>
      </w:pPr>
      <w:r>
        <w:rPr>
          <w:noProof/>
          <w:sz w:val="24"/>
          <w:szCs w:val="24"/>
        </w:rPr>
        <w:t xml:space="preserve">. </w:t>
      </w:r>
      <w:r>
        <w:rPr>
          <w:noProof/>
          <w:sz w:val="24"/>
          <w:szCs w:val="24"/>
        </w:rPr>
        <w:tab/>
        <w:t>Rencana unit lingkungan dengan kepadatan sangat tinggi (lebih besar dari 75%)</w:t>
      </w:r>
    </w:p>
    <w:p w:rsidR="00C953EB" w:rsidRDefault="00C953EB" w:rsidP="00C953EB">
      <w:pPr>
        <w:tabs>
          <w:tab w:val="left" w:pos="2520"/>
        </w:tabs>
        <w:spacing w:line="360" w:lineRule="auto"/>
        <w:ind w:left="1260" w:hanging="360"/>
        <w:rPr>
          <w:noProof/>
          <w:sz w:val="24"/>
          <w:szCs w:val="24"/>
        </w:rPr>
      </w:pPr>
      <w:r>
        <w:rPr>
          <w:noProof/>
          <w:sz w:val="24"/>
          <w:szCs w:val="24"/>
        </w:rPr>
        <w:t xml:space="preserve">. </w:t>
      </w:r>
      <w:r>
        <w:rPr>
          <w:noProof/>
          <w:sz w:val="24"/>
          <w:szCs w:val="24"/>
        </w:rPr>
        <w:tab/>
        <w:t>Rencana unit lingkungan dengan kepadatan tinggi (60% - 75%)</w:t>
      </w:r>
    </w:p>
    <w:p w:rsidR="00C953EB" w:rsidRDefault="00C953EB" w:rsidP="00BB2A95">
      <w:pPr>
        <w:tabs>
          <w:tab w:val="left" w:pos="2520"/>
        </w:tabs>
        <w:spacing w:line="360" w:lineRule="auto"/>
        <w:ind w:left="1260" w:hanging="360"/>
        <w:rPr>
          <w:noProof/>
          <w:sz w:val="24"/>
          <w:szCs w:val="24"/>
        </w:rPr>
      </w:pPr>
      <w:r>
        <w:rPr>
          <w:noProof/>
          <w:sz w:val="24"/>
          <w:szCs w:val="24"/>
        </w:rPr>
        <w:t xml:space="preserve">. </w:t>
      </w:r>
      <w:r w:rsidR="00BB2A95">
        <w:rPr>
          <w:noProof/>
          <w:sz w:val="24"/>
          <w:szCs w:val="24"/>
        </w:rPr>
        <w:tab/>
      </w:r>
      <w:r>
        <w:rPr>
          <w:noProof/>
          <w:sz w:val="24"/>
          <w:szCs w:val="24"/>
        </w:rPr>
        <w:t>Rencana unit lingkungan dengan kepadatan menengah (45% - 60%)</w:t>
      </w:r>
    </w:p>
    <w:p w:rsidR="00C953EB" w:rsidRDefault="00C953EB" w:rsidP="00BB2A95">
      <w:pPr>
        <w:tabs>
          <w:tab w:val="left" w:pos="2520"/>
        </w:tabs>
        <w:spacing w:line="360" w:lineRule="auto"/>
        <w:ind w:left="1260" w:hanging="360"/>
        <w:rPr>
          <w:noProof/>
          <w:sz w:val="24"/>
          <w:szCs w:val="24"/>
        </w:rPr>
      </w:pPr>
      <w:r>
        <w:rPr>
          <w:noProof/>
          <w:sz w:val="24"/>
          <w:szCs w:val="24"/>
        </w:rPr>
        <w:t xml:space="preserve">. </w:t>
      </w:r>
      <w:r w:rsidR="00BB2A95">
        <w:rPr>
          <w:noProof/>
          <w:sz w:val="24"/>
          <w:szCs w:val="24"/>
        </w:rPr>
        <w:tab/>
      </w:r>
      <w:r>
        <w:rPr>
          <w:noProof/>
          <w:sz w:val="24"/>
          <w:szCs w:val="24"/>
        </w:rPr>
        <w:t>Rencana unit lingkungan dengan kepadatan rendah (30% - 45%)</w:t>
      </w:r>
    </w:p>
    <w:p w:rsidR="00C953EB" w:rsidRDefault="00C953EB" w:rsidP="00BB2A95">
      <w:pPr>
        <w:tabs>
          <w:tab w:val="left" w:pos="2520"/>
        </w:tabs>
        <w:spacing w:line="360" w:lineRule="auto"/>
        <w:ind w:left="1260" w:hanging="360"/>
        <w:rPr>
          <w:noProof/>
          <w:sz w:val="24"/>
          <w:szCs w:val="24"/>
        </w:rPr>
      </w:pPr>
      <w:r>
        <w:rPr>
          <w:noProof/>
          <w:sz w:val="24"/>
          <w:szCs w:val="24"/>
        </w:rPr>
        <w:t xml:space="preserve">. </w:t>
      </w:r>
      <w:r w:rsidR="00BB2A95">
        <w:rPr>
          <w:noProof/>
          <w:sz w:val="24"/>
          <w:szCs w:val="24"/>
        </w:rPr>
        <w:tab/>
      </w:r>
      <w:r>
        <w:rPr>
          <w:noProof/>
          <w:sz w:val="24"/>
          <w:szCs w:val="24"/>
        </w:rPr>
        <w:t>Rencana unit lingkungan dengan kepadatan sangat rendah (di bawah 30%)</w:t>
      </w:r>
    </w:p>
    <w:p w:rsidR="00BB2A95" w:rsidRDefault="00BB2A95" w:rsidP="00BB2A95">
      <w:pPr>
        <w:tabs>
          <w:tab w:val="left" w:pos="2520"/>
        </w:tabs>
        <w:spacing w:line="360" w:lineRule="auto"/>
        <w:ind w:left="1260" w:hanging="360"/>
        <w:rPr>
          <w:noProof/>
          <w:sz w:val="24"/>
          <w:szCs w:val="24"/>
        </w:rPr>
      </w:pPr>
    </w:p>
    <w:p w:rsidR="001C3219" w:rsidRDefault="001C3219" w:rsidP="002C5FBB">
      <w:pPr>
        <w:pStyle w:val="ListParagraph"/>
        <w:numPr>
          <w:ilvl w:val="1"/>
          <w:numId w:val="35"/>
        </w:numPr>
        <w:tabs>
          <w:tab w:val="left" w:pos="2520"/>
        </w:tabs>
        <w:spacing w:line="360" w:lineRule="auto"/>
        <w:ind w:left="540" w:hanging="540"/>
        <w:rPr>
          <w:noProof/>
          <w:sz w:val="24"/>
          <w:szCs w:val="24"/>
        </w:rPr>
      </w:pPr>
      <w:r w:rsidRPr="00B84D1A">
        <w:rPr>
          <w:noProof/>
          <w:sz w:val="24"/>
          <w:szCs w:val="24"/>
        </w:rPr>
        <w:lastRenderedPageBreak/>
        <w:t>Rencana Jaringan Utilitas</w:t>
      </w:r>
      <w:r w:rsidR="00B84D1A" w:rsidRPr="00B84D1A">
        <w:rPr>
          <w:noProof/>
          <w:sz w:val="24"/>
          <w:szCs w:val="24"/>
        </w:rPr>
        <w:t xml:space="preserve"> </w:t>
      </w:r>
      <w:r w:rsidRPr="00B84D1A">
        <w:rPr>
          <w:noProof/>
          <w:sz w:val="24"/>
          <w:szCs w:val="24"/>
        </w:rPr>
        <w:t>:</w:t>
      </w:r>
    </w:p>
    <w:p w:rsidR="00AE546F" w:rsidRDefault="00AE546F" w:rsidP="00AE546F">
      <w:pPr>
        <w:pStyle w:val="ListParagraph"/>
        <w:numPr>
          <w:ilvl w:val="0"/>
          <w:numId w:val="60"/>
        </w:numPr>
        <w:tabs>
          <w:tab w:val="left" w:pos="2520"/>
        </w:tabs>
        <w:spacing w:line="360" w:lineRule="auto"/>
        <w:rPr>
          <w:noProof/>
          <w:sz w:val="24"/>
          <w:szCs w:val="24"/>
        </w:rPr>
      </w:pPr>
      <w:r>
        <w:rPr>
          <w:noProof/>
          <w:sz w:val="24"/>
          <w:szCs w:val="24"/>
        </w:rPr>
        <w:t>Materi yang harus diatur  adalah sistem jaringan utilitas dalam wilayah kota sampai dengan kompleks bangunan.</w:t>
      </w:r>
    </w:p>
    <w:p w:rsidR="00AE546F" w:rsidRDefault="00AE546F" w:rsidP="00AE546F">
      <w:pPr>
        <w:pStyle w:val="ListParagraph"/>
        <w:numPr>
          <w:ilvl w:val="0"/>
          <w:numId w:val="60"/>
        </w:numPr>
        <w:tabs>
          <w:tab w:val="left" w:pos="2520"/>
        </w:tabs>
        <w:spacing w:line="360" w:lineRule="auto"/>
        <w:rPr>
          <w:noProof/>
          <w:sz w:val="24"/>
          <w:szCs w:val="24"/>
        </w:rPr>
      </w:pPr>
      <w:r>
        <w:rPr>
          <w:noProof/>
          <w:sz w:val="24"/>
          <w:szCs w:val="24"/>
        </w:rPr>
        <w:t>Kebutuhan jaringan, antara lain :</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air bersih sampai dengan saluran distribusi sekunder.</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telepon sampai dengan jaringan sistem sekunder.</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listrik sampai dengan jaringan transmisi tegangan menengah.</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air hujan sampai dengan saluran sekunder.</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air limbah sampai dengan pembuangan akhir.</w:t>
      </w:r>
    </w:p>
    <w:p w:rsidR="00AE546F" w:rsidRDefault="00AE546F" w:rsidP="00AE546F">
      <w:pPr>
        <w:pStyle w:val="ListParagraph"/>
        <w:numPr>
          <w:ilvl w:val="0"/>
          <w:numId w:val="6"/>
        </w:numPr>
        <w:tabs>
          <w:tab w:val="left" w:pos="2520"/>
        </w:tabs>
        <w:spacing w:line="360" w:lineRule="auto"/>
        <w:rPr>
          <w:noProof/>
          <w:sz w:val="24"/>
          <w:szCs w:val="24"/>
        </w:rPr>
      </w:pPr>
      <w:r>
        <w:rPr>
          <w:noProof/>
          <w:sz w:val="24"/>
          <w:szCs w:val="24"/>
        </w:rPr>
        <w:t>Jaringan pembuangan sampah sampai pada tempat pembuangan akhir.</w:t>
      </w:r>
    </w:p>
    <w:p w:rsidR="00787C07" w:rsidRDefault="00AE546F" w:rsidP="00AE546F">
      <w:pPr>
        <w:pStyle w:val="ListParagraph"/>
        <w:numPr>
          <w:ilvl w:val="0"/>
          <w:numId w:val="60"/>
        </w:numPr>
        <w:tabs>
          <w:tab w:val="left" w:pos="2520"/>
        </w:tabs>
        <w:spacing w:line="360" w:lineRule="auto"/>
        <w:rPr>
          <w:noProof/>
          <w:sz w:val="24"/>
          <w:szCs w:val="24"/>
        </w:rPr>
      </w:pPr>
      <w:r>
        <w:rPr>
          <w:noProof/>
          <w:sz w:val="24"/>
          <w:szCs w:val="24"/>
        </w:rPr>
        <w:t xml:space="preserve">Pengelompokan materi yang diatur </w:t>
      </w:r>
      <w:r w:rsidR="00787C07">
        <w:rPr>
          <w:noProof/>
          <w:sz w:val="24"/>
          <w:szCs w:val="24"/>
        </w:rPr>
        <w:t xml:space="preserve"> (minimum) :</w:t>
      </w:r>
    </w:p>
    <w:p w:rsidR="00787C07" w:rsidRDefault="00787C07" w:rsidP="00787C07">
      <w:pPr>
        <w:pStyle w:val="ListParagraph"/>
        <w:numPr>
          <w:ilvl w:val="0"/>
          <w:numId w:val="6"/>
        </w:numPr>
        <w:tabs>
          <w:tab w:val="left" w:pos="2520"/>
        </w:tabs>
        <w:spacing w:line="360" w:lineRule="auto"/>
        <w:rPr>
          <w:noProof/>
          <w:sz w:val="24"/>
          <w:szCs w:val="24"/>
        </w:rPr>
      </w:pPr>
      <w:r>
        <w:rPr>
          <w:noProof/>
          <w:sz w:val="24"/>
          <w:szCs w:val="24"/>
        </w:rPr>
        <w:t>Sistem penyediaan air bersih yang terdiri dari :</w:t>
      </w:r>
    </w:p>
    <w:p w:rsidR="00787C07" w:rsidRDefault="00787C07" w:rsidP="00787C07">
      <w:pPr>
        <w:pStyle w:val="ListParagraph"/>
        <w:tabs>
          <w:tab w:val="left" w:pos="2520"/>
        </w:tabs>
        <w:spacing w:line="360" w:lineRule="auto"/>
        <w:ind w:left="1440"/>
        <w:rPr>
          <w:noProof/>
          <w:sz w:val="24"/>
          <w:szCs w:val="24"/>
        </w:rPr>
      </w:pPr>
      <w:r>
        <w:rPr>
          <w:noProof/>
          <w:sz w:val="24"/>
          <w:szCs w:val="24"/>
        </w:rPr>
        <w:t>. Bangunan pengambil air baku.</w:t>
      </w:r>
    </w:p>
    <w:p w:rsidR="00787C07" w:rsidRDefault="00787C07" w:rsidP="00787C07">
      <w:pPr>
        <w:pStyle w:val="ListParagraph"/>
        <w:tabs>
          <w:tab w:val="left" w:pos="2520"/>
        </w:tabs>
        <w:spacing w:line="360" w:lineRule="auto"/>
        <w:ind w:left="1440"/>
        <w:rPr>
          <w:noProof/>
          <w:sz w:val="24"/>
          <w:szCs w:val="24"/>
        </w:rPr>
      </w:pPr>
      <w:r>
        <w:rPr>
          <w:noProof/>
          <w:sz w:val="24"/>
          <w:szCs w:val="24"/>
        </w:rPr>
        <w:t>. Saluran / pipa transmisi air baku.</w:t>
      </w:r>
    </w:p>
    <w:p w:rsidR="00787C07" w:rsidRDefault="00787C07" w:rsidP="00787C07">
      <w:pPr>
        <w:pStyle w:val="ListParagraph"/>
        <w:tabs>
          <w:tab w:val="left" w:pos="2520"/>
        </w:tabs>
        <w:spacing w:line="360" w:lineRule="auto"/>
        <w:ind w:left="1440"/>
        <w:rPr>
          <w:noProof/>
          <w:sz w:val="24"/>
          <w:szCs w:val="24"/>
        </w:rPr>
      </w:pPr>
      <w:r>
        <w:rPr>
          <w:noProof/>
          <w:sz w:val="24"/>
          <w:szCs w:val="24"/>
        </w:rPr>
        <w:t>. Instalasi produksi.</w:t>
      </w:r>
    </w:p>
    <w:p w:rsidR="00787C07" w:rsidRDefault="00787C07" w:rsidP="00787C07">
      <w:pPr>
        <w:pStyle w:val="ListParagraph"/>
        <w:tabs>
          <w:tab w:val="left" w:pos="2520"/>
        </w:tabs>
        <w:spacing w:line="360" w:lineRule="auto"/>
        <w:ind w:left="1440"/>
        <w:rPr>
          <w:noProof/>
          <w:sz w:val="24"/>
          <w:szCs w:val="24"/>
        </w:rPr>
      </w:pPr>
      <w:r>
        <w:rPr>
          <w:noProof/>
          <w:sz w:val="24"/>
          <w:szCs w:val="24"/>
        </w:rPr>
        <w:t>. Pipa transmisi air bersih utama, dan sekuder.</w:t>
      </w:r>
    </w:p>
    <w:p w:rsidR="00787C07" w:rsidRDefault="00787C07" w:rsidP="00787C07">
      <w:pPr>
        <w:pStyle w:val="ListParagraph"/>
        <w:tabs>
          <w:tab w:val="left" w:pos="2520"/>
        </w:tabs>
        <w:spacing w:line="360" w:lineRule="auto"/>
        <w:ind w:left="1440"/>
        <w:rPr>
          <w:noProof/>
          <w:sz w:val="24"/>
          <w:szCs w:val="24"/>
        </w:rPr>
      </w:pPr>
      <w:r>
        <w:rPr>
          <w:noProof/>
          <w:sz w:val="24"/>
          <w:szCs w:val="24"/>
        </w:rPr>
        <w:t>. Bak penampung.</w:t>
      </w:r>
    </w:p>
    <w:p w:rsidR="00787C07" w:rsidRDefault="00787C07" w:rsidP="00787C07">
      <w:pPr>
        <w:pStyle w:val="ListParagraph"/>
        <w:tabs>
          <w:tab w:val="left" w:pos="2520"/>
        </w:tabs>
        <w:spacing w:line="360" w:lineRule="auto"/>
        <w:ind w:left="1440"/>
        <w:rPr>
          <w:noProof/>
          <w:sz w:val="24"/>
          <w:szCs w:val="24"/>
        </w:rPr>
      </w:pPr>
      <w:r>
        <w:rPr>
          <w:noProof/>
          <w:sz w:val="24"/>
          <w:szCs w:val="24"/>
        </w:rPr>
        <w:t>. Pipa distribusi utama dan sekunder.</w:t>
      </w:r>
    </w:p>
    <w:p w:rsidR="00787C07" w:rsidRDefault="00787C07" w:rsidP="00787C07">
      <w:pPr>
        <w:pStyle w:val="ListParagraph"/>
        <w:numPr>
          <w:ilvl w:val="0"/>
          <w:numId w:val="6"/>
        </w:numPr>
        <w:tabs>
          <w:tab w:val="left" w:pos="2520"/>
        </w:tabs>
        <w:spacing w:line="360" w:lineRule="auto"/>
        <w:rPr>
          <w:noProof/>
          <w:sz w:val="24"/>
          <w:szCs w:val="24"/>
        </w:rPr>
      </w:pPr>
      <w:r>
        <w:rPr>
          <w:noProof/>
          <w:sz w:val="24"/>
          <w:szCs w:val="24"/>
        </w:rPr>
        <w:t>Sistem saluran telepon yang terdiri dari :</w:t>
      </w:r>
    </w:p>
    <w:p w:rsidR="00787C07" w:rsidRDefault="00787C07" w:rsidP="00787C07">
      <w:pPr>
        <w:pStyle w:val="ListParagraph"/>
        <w:tabs>
          <w:tab w:val="left" w:pos="2520"/>
        </w:tabs>
        <w:spacing w:line="360" w:lineRule="auto"/>
        <w:ind w:left="1440"/>
        <w:rPr>
          <w:noProof/>
          <w:sz w:val="24"/>
          <w:szCs w:val="24"/>
        </w:rPr>
      </w:pPr>
      <w:r>
        <w:rPr>
          <w:noProof/>
          <w:sz w:val="24"/>
          <w:szCs w:val="24"/>
        </w:rPr>
        <w:t>. Stasiun telepon otomat/ digital.</w:t>
      </w:r>
    </w:p>
    <w:p w:rsidR="00787C07" w:rsidRDefault="00787C07" w:rsidP="00787C07">
      <w:pPr>
        <w:pStyle w:val="ListParagraph"/>
        <w:tabs>
          <w:tab w:val="left" w:pos="2520"/>
        </w:tabs>
        <w:spacing w:line="360" w:lineRule="auto"/>
        <w:ind w:left="1440"/>
        <w:rPr>
          <w:noProof/>
          <w:sz w:val="24"/>
          <w:szCs w:val="24"/>
        </w:rPr>
      </w:pPr>
      <w:r>
        <w:rPr>
          <w:noProof/>
          <w:sz w:val="24"/>
          <w:szCs w:val="24"/>
        </w:rPr>
        <w:t>. Rumah kabel.</w:t>
      </w:r>
    </w:p>
    <w:p w:rsidR="00787C07" w:rsidRDefault="00787C07" w:rsidP="00787C07">
      <w:pPr>
        <w:pStyle w:val="ListParagraph"/>
        <w:tabs>
          <w:tab w:val="left" w:pos="2520"/>
        </w:tabs>
        <w:spacing w:line="360" w:lineRule="auto"/>
        <w:ind w:left="1440"/>
        <w:rPr>
          <w:noProof/>
          <w:sz w:val="24"/>
          <w:szCs w:val="24"/>
        </w:rPr>
      </w:pPr>
      <w:r>
        <w:rPr>
          <w:noProof/>
          <w:sz w:val="24"/>
          <w:szCs w:val="24"/>
        </w:rPr>
        <w:t>. Saluran sekunder.</w:t>
      </w:r>
    </w:p>
    <w:p w:rsidR="00787C07" w:rsidRDefault="00787C07" w:rsidP="00787C07">
      <w:pPr>
        <w:pStyle w:val="ListParagraph"/>
        <w:numPr>
          <w:ilvl w:val="0"/>
          <w:numId w:val="6"/>
        </w:numPr>
        <w:tabs>
          <w:tab w:val="left" w:pos="2520"/>
        </w:tabs>
        <w:spacing w:line="360" w:lineRule="auto"/>
        <w:rPr>
          <w:noProof/>
          <w:sz w:val="24"/>
          <w:szCs w:val="24"/>
        </w:rPr>
      </w:pPr>
      <w:r>
        <w:rPr>
          <w:noProof/>
          <w:sz w:val="24"/>
          <w:szCs w:val="24"/>
        </w:rPr>
        <w:t>Sistem jaringan listrik yang terdiri dari :</w:t>
      </w:r>
    </w:p>
    <w:p w:rsidR="00787C07" w:rsidRDefault="00787C07" w:rsidP="00787C07">
      <w:pPr>
        <w:pStyle w:val="ListParagraph"/>
        <w:tabs>
          <w:tab w:val="left" w:pos="2520"/>
        </w:tabs>
        <w:spacing w:line="360" w:lineRule="auto"/>
        <w:ind w:left="1440"/>
        <w:rPr>
          <w:noProof/>
          <w:sz w:val="24"/>
          <w:szCs w:val="24"/>
        </w:rPr>
      </w:pPr>
      <w:r>
        <w:rPr>
          <w:noProof/>
          <w:sz w:val="24"/>
          <w:szCs w:val="24"/>
        </w:rPr>
        <w:t>. Bangunan pembangkit.</w:t>
      </w:r>
    </w:p>
    <w:p w:rsidR="00787C07" w:rsidRDefault="00787C07" w:rsidP="00787C07">
      <w:pPr>
        <w:pStyle w:val="ListParagraph"/>
        <w:tabs>
          <w:tab w:val="left" w:pos="2520"/>
        </w:tabs>
        <w:spacing w:line="360" w:lineRule="auto"/>
        <w:ind w:left="1440"/>
        <w:rPr>
          <w:noProof/>
          <w:sz w:val="24"/>
          <w:szCs w:val="24"/>
        </w:rPr>
      </w:pPr>
      <w:r>
        <w:rPr>
          <w:noProof/>
          <w:sz w:val="24"/>
          <w:szCs w:val="24"/>
        </w:rPr>
        <w:t>. Gardu induk ekstra tinggi, dan gardu induknya.</w:t>
      </w:r>
    </w:p>
    <w:p w:rsidR="00787C07" w:rsidRDefault="00787C07" w:rsidP="00787C07">
      <w:pPr>
        <w:pStyle w:val="ListParagraph"/>
        <w:tabs>
          <w:tab w:val="left" w:pos="2520"/>
        </w:tabs>
        <w:spacing w:line="360" w:lineRule="auto"/>
        <w:ind w:left="1440"/>
        <w:rPr>
          <w:noProof/>
          <w:sz w:val="24"/>
          <w:szCs w:val="24"/>
        </w:rPr>
      </w:pPr>
      <w:r>
        <w:rPr>
          <w:noProof/>
          <w:sz w:val="24"/>
          <w:szCs w:val="24"/>
        </w:rPr>
        <w:t>. Saluran kabel udara tegangan ekstra tinggi, tinggi.</w:t>
      </w:r>
    </w:p>
    <w:p w:rsidR="00787C07" w:rsidRDefault="00787C07" w:rsidP="00787C07">
      <w:pPr>
        <w:pStyle w:val="ListParagraph"/>
        <w:tabs>
          <w:tab w:val="left" w:pos="2520"/>
        </w:tabs>
        <w:spacing w:line="360" w:lineRule="auto"/>
        <w:ind w:left="1440"/>
        <w:rPr>
          <w:noProof/>
          <w:sz w:val="24"/>
          <w:szCs w:val="24"/>
        </w:rPr>
      </w:pPr>
      <w:r>
        <w:rPr>
          <w:noProof/>
          <w:sz w:val="24"/>
          <w:szCs w:val="24"/>
        </w:rPr>
        <w:t>. Jaringan transmisi menengah.</w:t>
      </w:r>
    </w:p>
    <w:p w:rsidR="00465129" w:rsidRDefault="00465129" w:rsidP="00787C07">
      <w:pPr>
        <w:pStyle w:val="ListParagraph"/>
        <w:numPr>
          <w:ilvl w:val="0"/>
          <w:numId w:val="6"/>
        </w:numPr>
        <w:tabs>
          <w:tab w:val="left" w:pos="2520"/>
        </w:tabs>
        <w:spacing w:line="360" w:lineRule="auto"/>
        <w:rPr>
          <w:noProof/>
          <w:sz w:val="24"/>
          <w:szCs w:val="24"/>
        </w:rPr>
      </w:pPr>
      <w:r>
        <w:rPr>
          <w:noProof/>
          <w:sz w:val="24"/>
          <w:szCs w:val="24"/>
        </w:rPr>
        <w:t>Sistem pembuangan air hujan yang terdiri dari:</w:t>
      </w:r>
    </w:p>
    <w:p w:rsidR="00465129" w:rsidRDefault="00465129" w:rsidP="00465129">
      <w:pPr>
        <w:pStyle w:val="ListParagraph"/>
        <w:tabs>
          <w:tab w:val="left" w:pos="2520"/>
        </w:tabs>
        <w:spacing w:line="360" w:lineRule="auto"/>
        <w:ind w:left="1440"/>
        <w:rPr>
          <w:noProof/>
          <w:sz w:val="24"/>
          <w:szCs w:val="24"/>
        </w:rPr>
      </w:pPr>
      <w:r>
        <w:rPr>
          <w:noProof/>
          <w:sz w:val="24"/>
          <w:szCs w:val="24"/>
        </w:rPr>
        <w:t>. Sakuran primer dan sekunder.</w:t>
      </w:r>
    </w:p>
    <w:p w:rsidR="00465129" w:rsidRDefault="00465129" w:rsidP="00465129">
      <w:pPr>
        <w:pStyle w:val="ListParagraph"/>
        <w:tabs>
          <w:tab w:val="left" w:pos="2520"/>
        </w:tabs>
        <w:spacing w:line="360" w:lineRule="auto"/>
        <w:ind w:left="1440"/>
        <w:rPr>
          <w:noProof/>
          <w:sz w:val="24"/>
          <w:szCs w:val="24"/>
        </w:rPr>
      </w:pPr>
      <w:r>
        <w:rPr>
          <w:noProof/>
          <w:sz w:val="24"/>
          <w:szCs w:val="24"/>
        </w:rPr>
        <w:lastRenderedPageBreak/>
        <w:t>. Waduk penampungan.</w:t>
      </w:r>
    </w:p>
    <w:p w:rsidR="0079190B" w:rsidRDefault="0079190B" w:rsidP="009477E6">
      <w:pPr>
        <w:pStyle w:val="ListParagraph"/>
        <w:numPr>
          <w:ilvl w:val="0"/>
          <w:numId w:val="6"/>
        </w:numPr>
        <w:tabs>
          <w:tab w:val="left" w:pos="2520"/>
        </w:tabs>
        <w:spacing w:line="360" w:lineRule="auto"/>
        <w:ind w:left="1530"/>
        <w:rPr>
          <w:noProof/>
          <w:sz w:val="24"/>
          <w:szCs w:val="24"/>
        </w:rPr>
      </w:pPr>
      <w:r>
        <w:rPr>
          <w:noProof/>
          <w:sz w:val="24"/>
          <w:szCs w:val="24"/>
        </w:rPr>
        <w:t>Sistem pembuang air limbah yang terdiri dari :</w:t>
      </w:r>
    </w:p>
    <w:p w:rsidR="0079190B" w:rsidRDefault="0079190B" w:rsidP="0079190B">
      <w:pPr>
        <w:pStyle w:val="ListParagraph"/>
        <w:tabs>
          <w:tab w:val="left" w:pos="2520"/>
        </w:tabs>
        <w:spacing w:line="360" w:lineRule="auto"/>
        <w:ind w:left="1440"/>
        <w:rPr>
          <w:noProof/>
          <w:sz w:val="24"/>
          <w:szCs w:val="24"/>
        </w:rPr>
      </w:pPr>
      <w:r>
        <w:rPr>
          <w:noProof/>
          <w:sz w:val="24"/>
          <w:szCs w:val="24"/>
        </w:rPr>
        <w:t>. Saluran primer dan sekunder.</w:t>
      </w:r>
    </w:p>
    <w:p w:rsidR="0079190B" w:rsidRDefault="0079190B" w:rsidP="0079190B">
      <w:pPr>
        <w:pStyle w:val="ListParagraph"/>
        <w:tabs>
          <w:tab w:val="left" w:pos="2520"/>
        </w:tabs>
        <w:spacing w:line="360" w:lineRule="auto"/>
        <w:ind w:left="1440"/>
        <w:rPr>
          <w:noProof/>
          <w:sz w:val="24"/>
          <w:szCs w:val="24"/>
        </w:rPr>
      </w:pPr>
      <w:r>
        <w:rPr>
          <w:noProof/>
          <w:sz w:val="24"/>
          <w:szCs w:val="24"/>
        </w:rPr>
        <w:t>. Bangunan pengolahan/ netralisasi.</w:t>
      </w:r>
    </w:p>
    <w:p w:rsidR="0079190B" w:rsidRDefault="0079190B" w:rsidP="0079190B">
      <w:pPr>
        <w:pStyle w:val="ListParagraph"/>
        <w:tabs>
          <w:tab w:val="left" w:pos="2520"/>
        </w:tabs>
        <w:spacing w:line="360" w:lineRule="auto"/>
        <w:ind w:left="1440"/>
        <w:rPr>
          <w:noProof/>
          <w:sz w:val="24"/>
          <w:szCs w:val="24"/>
        </w:rPr>
      </w:pPr>
      <w:r>
        <w:rPr>
          <w:noProof/>
          <w:sz w:val="24"/>
          <w:szCs w:val="24"/>
        </w:rPr>
        <w:t>. Waduk penampungan buang.</w:t>
      </w:r>
    </w:p>
    <w:p w:rsidR="0079190B" w:rsidRDefault="0079190B" w:rsidP="00787C07">
      <w:pPr>
        <w:pStyle w:val="ListParagraph"/>
        <w:numPr>
          <w:ilvl w:val="0"/>
          <w:numId w:val="6"/>
        </w:numPr>
        <w:tabs>
          <w:tab w:val="left" w:pos="2520"/>
        </w:tabs>
        <w:spacing w:line="360" w:lineRule="auto"/>
        <w:rPr>
          <w:noProof/>
          <w:sz w:val="24"/>
          <w:szCs w:val="24"/>
        </w:rPr>
      </w:pPr>
      <w:r>
        <w:rPr>
          <w:noProof/>
          <w:sz w:val="24"/>
          <w:szCs w:val="24"/>
        </w:rPr>
        <w:t>Sistem persampahan yang terdiri dari :</w:t>
      </w:r>
    </w:p>
    <w:p w:rsidR="0079190B" w:rsidRDefault="0079190B" w:rsidP="0079190B">
      <w:pPr>
        <w:pStyle w:val="ListParagraph"/>
        <w:tabs>
          <w:tab w:val="left" w:pos="2520"/>
        </w:tabs>
        <w:spacing w:line="360" w:lineRule="auto"/>
        <w:ind w:left="1440"/>
        <w:rPr>
          <w:noProof/>
          <w:sz w:val="24"/>
          <w:szCs w:val="24"/>
        </w:rPr>
      </w:pPr>
      <w:r>
        <w:rPr>
          <w:noProof/>
          <w:sz w:val="24"/>
          <w:szCs w:val="24"/>
        </w:rPr>
        <w:t>. Tempat pembuangan akhir.</w:t>
      </w:r>
    </w:p>
    <w:p w:rsidR="0079190B" w:rsidRDefault="0079190B" w:rsidP="0079190B">
      <w:pPr>
        <w:pStyle w:val="ListParagraph"/>
        <w:tabs>
          <w:tab w:val="left" w:pos="2520"/>
        </w:tabs>
        <w:spacing w:line="360" w:lineRule="auto"/>
        <w:ind w:left="1440"/>
        <w:rPr>
          <w:noProof/>
          <w:sz w:val="24"/>
          <w:szCs w:val="24"/>
        </w:rPr>
      </w:pPr>
      <w:r>
        <w:rPr>
          <w:noProof/>
          <w:sz w:val="24"/>
          <w:szCs w:val="24"/>
        </w:rPr>
        <w:t>. Bangunan pengolahan sampah.</w:t>
      </w:r>
    </w:p>
    <w:p w:rsidR="00787C07" w:rsidRPr="0079190B" w:rsidRDefault="0079190B" w:rsidP="0079190B">
      <w:pPr>
        <w:pStyle w:val="ListParagraph"/>
        <w:tabs>
          <w:tab w:val="left" w:pos="2520"/>
        </w:tabs>
        <w:spacing w:line="360" w:lineRule="auto"/>
        <w:ind w:left="1440"/>
        <w:rPr>
          <w:noProof/>
          <w:sz w:val="24"/>
          <w:szCs w:val="24"/>
        </w:rPr>
      </w:pPr>
      <w:r>
        <w:rPr>
          <w:noProof/>
          <w:sz w:val="24"/>
          <w:szCs w:val="24"/>
        </w:rPr>
        <w:t xml:space="preserve">. Penampungan sementara. </w:t>
      </w:r>
    </w:p>
    <w:p w:rsidR="00787C07" w:rsidRDefault="0079190B" w:rsidP="00787C07">
      <w:pPr>
        <w:pStyle w:val="ListParagraph"/>
        <w:numPr>
          <w:ilvl w:val="0"/>
          <w:numId w:val="6"/>
        </w:numPr>
        <w:tabs>
          <w:tab w:val="left" w:pos="2520"/>
        </w:tabs>
        <w:spacing w:line="360" w:lineRule="auto"/>
        <w:rPr>
          <w:noProof/>
          <w:sz w:val="24"/>
          <w:szCs w:val="24"/>
        </w:rPr>
      </w:pPr>
      <w:r>
        <w:rPr>
          <w:noProof/>
          <w:sz w:val="24"/>
          <w:szCs w:val="24"/>
        </w:rPr>
        <w:t>Sistem jaringan gas yang terdiri dari :</w:t>
      </w:r>
    </w:p>
    <w:p w:rsidR="0079190B" w:rsidRDefault="0079190B" w:rsidP="0079190B">
      <w:pPr>
        <w:pStyle w:val="ListParagraph"/>
        <w:tabs>
          <w:tab w:val="left" w:pos="2520"/>
        </w:tabs>
        <w:spacing w:line="360" w:lineRule="auto"/>
        <w:ind w:left="1440"/>
        <w:rPr>
          <w:noProof/>
          <w:sz w:val="24"/>
          <w:szCs w:val="24"/>
        </w:rPr>
      </w:pPr>
      <w:r>
        <w:rPr>
          <w:noProof/>
          <w:sz w:val="24"/>
          <w:szCs w:val="24"/>
        </w:rPr>
        <w:t>. Pabrik gas.</w:t>
      </w:r>
    </w:p>
    <w:p w:rsidR="00B84D1A" w:rsidRPr="0079190B" w:rsidRDefault="0079190B" w:rsidP="0079190B">
      <w:pPr>
        <w:pStyle w:val="ListParagraph"/>
        <w:tabs>
          <w:tab w:val="left" w:pos="2520"/>
        </w:tabs>
        <w:spacing w:line="360" w:lineRule="auto"/>
        <w:ind w:left="1440"/>
        <w:rPr>
          <w:noProof/>
          <w:sz w:val="24"/>
          <w:szCs w:val="24"/>
        </w:rPr>
      </w:pPr>
      <w:r>
        <w:rPr>
          <w:noProof/>
          <w:sz w:val="24"/>
          <w:szCs w:val="24"/>
        </w:rPr>
        <w:t>. Jaringan dan bak kontrol.</w:t>
      </w:r>
    </w:p>
    <w:p w:rsidR="001C3219" w:rsidRPr="001C3219" w:rsidRDefault="001C3219" w:rsidP="001C3219">
      <w:pPr>
        <w:tabs>
          <w:tab w:val="left" w:pos="2520"/>
        </w:tabs>
        <w:spacing w:line="360" w:lineRule="auto"/>
        <w:rPr>
          <w:noProof/>
          <w:sz w:val="24"/>
          <w:szCs w:val="24"/>
        </w:rPr>
      </w:pPr>
    </w:p>
    <w:p w:rsidR="001C3219" w:rsidRPr="006432FF" w:rsidRDefault="0072760D" w:rsidP="006432FF">
      <w:pPr>
        <w:pStyle w:val="ListParagraph"/>
        <w:numPr>
          <w:ilvl w:val="0"/>
          <w:numId w:val="35"/>
        </w:numPr>
        <w:tabs>
          <w:tab w:val="left" w:pos="2520"/>
        </w:tabs>
        <w:spacing w:line="360" w:lineRule="auto"/>
        <w:ind w:hanging="720"/>
        <w:rPr>
          <w:noProof/>
          <w:sz w:val="28"/>
          <w:szCs w:val="28"/>
        </w:rPr>
      </w:pPr>
      <w:r w:rsidRPr="006432FF">
        <w:rPr>
          <w:noProof/>
          <w:sz w:val="28"/>
          <w:szCs w:val="28"/>
        </w:rPr>
        <w:t>Penilaian dan persayaratan Umum Untuk Lokasi Lingkungan Perumahan.</w:t>
      </w:r>
    </w:p>
    <w:p w:rsidR="00863B6C" w:rsidRDefault="00863B6C" w:rsidP="006432FF">
      <w:pPr>
        <w:pStyle w:val="ListParagraph"/>
        <w:numPr>
          <w:ilvl w:val="1"/>
          <w:numId w:val="15"/>
        </w:numPr>
        <w:tabs>
          <w:tab w:val="left" w:pos="2520"/>
        </w:tabs>
        <w:spacing w:line="360" w:lineRule="auto"/>
        <w:ind w:left="720" w:hanging="720"/>
        <w:rPr>
          <w:noProof/>
          <w:sz w:val="24"/>
          <w:szCs w:val="24"/>
        </w:rPr>
      </w:pPr>
      <w:r>
        <w:rPr>
          <w:noProof/>
          <w:sz w:val="24"/>
          <w:szCs w:val="24"/>
        </w:rPr>
        <w:t xml:space="preserve">Hubungan ke pusat kota: </w:t>
      </w:r>
    </w:p>
    <w:p w:rsidR="0072760D" w:rsidRDefault="00863B6C" w:rsidP="00863B6C">
      <w:pPr>
        <w:pStyle w:val="ListParagraph"/>
        <w:tabs>
          <w:tab w:val="left" w:pos="2520"/>
        </w:tabs>
        <w:spacing w:line="360" w:lineRule="auto"/>
        <w:rPr>
          <w:noProof/>
          <w:sz w:val="24"/>
          <w:szCs w:val="24"/>
        </w:rPr>
      </w:pPr>
      <w:r>
        <w:rPr>
          <w:noProof/>
          <w:sz w:val="24"/>
          <w:szCs w:val="24"/>
        </w:rPr>
        <w:t>Didasarkan atas mudah tidaknya untuk mencapai di pusat-pusat kegiatan kota. Faktor ini ditekankan pada jaringan transportasi dan kondisi jalan serta kapasitasnya.</w:t>
      </w:r>
    </w:p>
    <w:p w:rsidR="00863B6C" w:rsidRDefault="00863B6C" w:rsidP="006432FF">
      <w:pPr>
        <w:pStyle w:val="ListParagraph"/>
        <w:numPr>
          <w:ilvl w:val="1"/>
          <w:numId w:val="15"/>
        </w:numPr>
        <w:tabs>
          <w:tab w:val="left" w:pos="2520"/>
        </w:tabs>
        <w:spacing w:line="360" w:lineRule="auto"/>
        <w:ind w:left="720" w:hanging="720"/>
        <w:rPr>
          <w:noProof/>
          <w:sz w:val="24"/>
          <w:szCs w:val="24"/>
        </w:rPr>
      </w:pPr>
      <w:r>
        <w:rPr>
          <w:noProof/>
          <w:sz w:val="24"/>
          <w:szCs w:val="24"/>
        </w:rPr>
        <w:t>Keadaan topografi :</w:t>
      </w:r>
    </w:p>
    <w:p w:rsidR="00863B6C" w:rsidRDefault="00863B6C" w:rsidP="00863B6C">
      <w:pPr>
        <w:pStyle w:val="ListParagraph"/>
        <w:tabs>
          <w:tab w:val="left" w:pos="2520"/>
        </w:tabs>
        <w:spacing w:line="360" w:lineRule="auto"/>
        <w:rPr>
          <w:noProof/>
          <w:sz w:val="24"/>
          <w:szCs w:val="24"/>
        </w:rPr>
      </w:pPr>
      <w:r>
        <w:rPr>
          <w:noProof/>
          <w:sz w:val="24"/>
          <w:szCs w:val="24"/>
        </w:rPr>
        <w:t>Didasarkan pada kondisi permukaan tanah yang diharapkan relatif datar, dan tidak terlalu dekat dengan sungai.</w:t>
      </w:r>
    </w:p>
    <w:p w:rsidR="00863B6C" w:rsidRDefault="00863B6C" w:rsidP="006432FF">
      <w:pPr>
        <w:pStyle w:val="ListParagraph"/>
        <w:numPr>
          <w:ilvl w:val="1"/>
          <w:numId w:val="15"/>
        </w:numPr>
        <w:tabs>
          <w:tab w:val="left" w:pos="2520"/>
        </w:tabs>
        <w:spacing w:line="360" w:lineRule="auto"/>
        <w:ind w:left="720" w:hanging="720"/>
        <w:rPr>
          <w:noProof/>
          <w:sz w:val="24"/>
          <w:szCs w:val="24"/>
        </w:rPr>
      </w:pPr>
      <w:r>
        <w:rPr>
          <w:noProof/>
          <w:sz w:val="24"/>
          <w:szCs w:val="24"/>
        </w:rPr>
        <w:t>Letak geografis :</w:t>
      </w:r>
    </w:p>
    <w:p w:rsidR="00863B6C" w:rsidRDefault="00863B6C" w:rsidP="00863B6C">
      <w:pPr>
        <w:pStyle w:val="ListParagraph"/>
        <w:tabs>
          <w:tab w:val="left" w:pos="2520"/>
        </w:tabs>
        <w:spacing w:line="360" w:lineRule="auto"/>
        <w:rPr>
          <w:noProof/>
          <w:sz w:val="24"/>
          <w:szCs w:val="24"/>
        </w:rPr>
      </w:pPr>
      <w:r>
        <w:rPr>
          <w:noProof/>
          <w:sz w:val="24"/>
          <w:szCs w:val="24"/>
        </w:rPr>
        <w:t>Didasarkan pada hubungan antara daerah yang satu dengan lainnya, lingkungan perumahan terpencil tidak menguntungkan</w:t>
      </w:r>
      <w:r w:rsidR="00541CE7">
        <w:rPr>
          <w:noProof/>
          <w:sz w:val="24"/>
          <w:szCs w:val="24"/>
        </w:rPr>
        <w:t xml:space="preserve"> dalam hal nilai administrasi kewilayahan.</w:t>
      </w:r>
    </w:p>
    <w:p w:rsidR="00541CE7" w:rsidRDefault="00541CE7" w:rsidP="006432FF">
      <w:pPr>
        <w:pStyle w:val="ListParagraph"/>
        <w:numPr>
          <w:ilvl w:val="1"/>
          <w:numId w:val="15"/>
        </w:numPr>
        <w:tabs>
          <w:tab w:val="left" w:pos="2520"/>
        </w:tabs>
        <w:spacing w:line="360" w:lineRule="auto"/>
        <w:ind w:left="720" w:hanging="720"/>
        <w:rPr>
          <w:noProof/>
          <w:sz w:val="24"/>
          <w:szCs w:val="24"/>
        </w:rPr>
      </w:pPr>
      <w:r>
        <w:rPr>
          <w:noProof/>
          <w:sz w:val="24"/>
          <w:szCs w:val="24"/>
        </w:rPr>
        <w:t>Demografi :</w:t>
      </w:r>
    </w:p>
    <w:p w:rsidR="00863B6C" w:rsidRDefault="00541CE7" w:rsidP="00541CE7">
      <w:pPr>
        <w:pStyle w:val="ListParagraph"/>
        <w:tabs>
          <w:tab w:val="left" w:pos="2520"/>
        </w:tabs>
        <w:spacing w:line="360" w:lineRule="auto"/>
        <w:rPr>
          <w:noProof/>
          <w:sz w:val="24"/>
          <w:szCs w:val="24"/>
        </w:rPr>
      </w:pPr>
      <w:r>
        <w:rPr>
          <w:noProof/>
          <w:sz w:val="24"/>
          <w:szCs w:val="24"/>
        </w:rPr>
        <w:t>Didasarkan atas kepadatan penduduk yang telah ada dengan perbandingan jumlah penduduk per lapangan kerja.</w:t>
      </w:r>
    </w:p>
    <w:p w:rsidR="00541CE7" w:rsidRPr="00541CE7" w:rsidRDefault="00541CE7" w:rsidP="00541CE7">
      <w:pPr>
        <w:pStyle w:val="ListParagraph"/>
        <w:numPr>
          <w:ilvl w:val="1"/>
          <w:numId w:val="15"/>
        </w:numPr>
        <w:tabs>
          <w:tab w:val="left" w:pos="2520"/>
        </w:tabs>
        <w:spacing w:line="360" w:lineRule="auto"/>
        <w:ind w:left="720" w:hanging="720"/>
        <w:rPr>
          <w:noProof/>
          <w:sz w:val="24"/>
          <w:szCs w:val="24"/>
        </w:rPr>
      </w:pPr>
      <w:r>
        <w:rPr>
          <w:noProof/>
          <w:sz w:val="24"/>
          <w:szCs w:val="24"/>
        </w:rPr>
        <w:t>Dan beberapa hal lain yang berkaitan dengan kondisi sosial, ekonomi dan budaya.</w:t>
      </w:r>
    </w:p>
    <w:p w:rsidR="00D40FB8" w:rsidRDefault="00541CE7" w:rsidP="009477E6">
      <w:pPr>
        <w:pStyle w:val="ListParagraph"/>
        <w:numPr>
          <w:ilvl w:val="0"/>
          <w:numId w:val="6"/>
        </w:numPr>
        <w:tabs>
          <w:tab w:val="left" w:pos="2520"/>
        </w:tabs>
        <w:spacing w:line="360" w:lineRule="auto"/>
        <w:ind w:left="4500"/>
      </w:pPr>
      <w:r w:rsidRPr="009477E6">
        <w:rPr>
          <w:noProof/>
          <w:sz w:val="24"/>
          <w:szCs w:val="24"/>
        </w:rPr>
        <w:t>O     -</w:t>
      </w:r>
    </w:p>
    <w:sectPr w:rsidR="00D40FB8" w:rsidSect="00D32524">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FB4BB6"/>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2">
    <w:nsid w:val="086E2321"/>
    <w:multiLevelType w:val="multilevel"/>
    <w:tmpl w:val="6BFE4C2E"/>
    <w:lvl w:ilvl="0">
      <w:start w:val="1"/>
      <w:numFmt w:val="decimal"/>
      <w:lvlText w:val="%1."/>
      <w:lvlJc w:val="left"/>
      <w:pPr>
        <w:tabs>
          <w:tab w:val="num" w:pos="360"/>
        </w:tabs>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B7638F"/>
    <w:multiLevelType w:val="hybridMultilevel"/>
    <w:tmpl w:val="E8DE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E1AA0"/>
    <w:multiLevelType w:val="hybridMultilevel"/>
    <w:tmpl w:val="8F66B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328D7"/>
    <w:multiLevelType w:val="singleLevel"/>
    <w:tmpl w:val="3D08E44E"/>
    <w:lvl w:ilvl="0">
      <w:start w:val="1"/>
      <w:numFmt w:val="decimal"/>
      <w:lvlText w:val="1.%1. "/>
      <w:legacy w:legacy="1" w:legacySpace="0" w:legacyIndent="360"/>
      <w:lvlJc w:val="left"/>
      <w:pPr>
        <w:ind w:left="1080" w:hanging="360"/>
      </w:pPr>
      <w:rPr>
        <w:rFonts w:asciiTheme="minorHAnsi" w:hAnsiTheme="minorHAnsi" w:hint="default"/>
        <w:b w:val="0"/>
        <w:i w:val="0"/>
        <w:sz w:val="24"/>
        <w:u w:val="none"/>
      </w:rPr>
    </w:lvl>
  </w:abstractNum>
  <w:abstractNum w:abstractNumId="6">
    <w:nsid w:val="1367798D"/>
    <w:multiLevelType w:val="hybridMultilevel"/>
    <w:tmpl w:val="B142D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264A1"/>
    <w:multiLevelType w:val="hybridMultilevel"/>
    <w:tmpl w:val="21C2982A"/>
    <w:lvl w:ilvl="0" w:tplc="58DED3AC">
      <w:start w:val="1"/>
      <w:numFmt w:val="lowerLetter"/>
      <w:lvlText w:val="%1."/>
      <w:lvlJc w:val="left"/>
      <w:pPr>
        <w:ind w:left="810" w:hanging="360"/>
      </w:pPr>
      <w:rPr>
        <w:rFonts w:asciiTheme="minorHAnsi" w:hAnsiTheme="minorHAnsi" w:cstheme="minorBid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4E07DE"/>
    <w:multiLevelType w:val="singleLevel"/>
    <w:tmpl w:val="F4609866"/>
    <w:lvl w:ilvl="0">
      <w:start w:val="4"/>
      <w:numFmt w:val="decimal"/>
      <w:lvlText w:val="2.%1. "/>
      <w:legacy w:legacy="1" w:legacySpace="0" w:legacyIndent="360"/>
      <w:lvlJc w:val="left"/>
      <w:pPr>
        <w:ind w:left="360" w:hanging="360"/>
      </w:pPr>
      <w:rPr>
        <w:rFonts w:ascii="Arial" w:hAnsi="Arial" w:cs="Arial" w:hint="default"/>
        <w:b w:val="0"/>
        <w:i w:val="0"/>
        <w:sz w:val="24"/>
        <w:u w:val="none"/>
      </w:rPr>
    </w:lvl>
  </w:abstractNum>
  <w:abstractNum w:abstractNumId="9">
    <w:nsid w:val="1E376880"/>
    <w:multiLevelType w:val="singleLevel"/>
    <w:tmpl w:val="A800A446"/>
    <w:lvl w:ilvl="0">
      <w:start w:val="1"/>
      <w:numFmt w:val="decimal"/>
      <w:lvlText w:val="1.%1. "/>
      <w:legacy w:legacy="1" w:legacySpace="0" w:legacyIndent="360"/>
      <w:lvlJc w:val="left"/>
      <w:pPr>
        <w:ind w:left="360" w:hanging="360"/>
      </w:pPr>
      <w:rPr>
        <w:rFonts w:ascii="Arial" w:hAnsi="Arial" w:cs="Arial" w:hint="default"/>
        <w:b w:val="0"/>
        <w:i w:val="0"/>
        <w:sz w:val="24"/>
        <w:u w:val="none"/>
      </w:rPr>
    </w:lvl>
  </w:abstractNum>
  <w:abstractNum w:abstractNumId="10">
    <w:nsid w:val="1EC94741"/>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11">
    <w:nsid w:val="1F471EA1"/>
    <w:multiLevelType w:val="singleLevel"/>
    <w:tmpl w:val="581C88F2"/>
    <w:lvl w:ilvl="0">
      <w:start w:val="2"/>
      <w:numFmt w:val="decimal"/>
      <w:lvlText w:val="2.%1. "/>
      <w:legacy w:legacy="1" w:legacySpace="0" w:legacyIndent="360"/>
      <w:lvlJc w:val="left"/>
      <w:pPr>
        <w:ind w:left="360" w:hanging="360"/>
      </w:pPr>
      <w:rPr>
        <w:rFonts w:ascii="Arial" w:hAnsi="Arial" w:cs="Arial" w:hint="default"/>
        <w:b w:val="0"/>
        <w:i w:val="0"/>
        <w:sz w:val="24"/>
        <w:u w:val="none"/>
      </w:rPr>
    </w:lvl>
  </w:abstractNum>
  <w:abstractNum w:abstractNumId="12">
    <w:nsid w:val="1F594FC4"/>
    <w:multiLevelType w:val="hybridMultilevel"/>
    <w:tmpl w:val="1A627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A15DE"/>
    <w:multiLevelType w:val="multilevel"/>
    <w:tmpl w:val="B1964A7A"/>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cstheme="minorBidi" w:hint="default"/>
      </w:rPr>
    </w:lvl>
    <w:lvl w:ilvl="2">
      <w:start w:val="1"/>
      <w:numFmt w:val="decimal"/>
      <w:isLgl/>
      <w:lvlText w:val="%1.%2.%3"/>
      <w:lvlJc w:val="left"/>
      <w:pPr>
        <w:ind w:left="7560" w:hanging="720"/>
      </w:pPr>
      <w:rPr>
        <w:rFonts w:cstheme="minorBidi" w:hint="default"/>
      </w:rPr>
    </w:lvl>
    <w:lvl w:ilvl="3">
      <w:start w:val="1"/>
      <w:numFmt w:val="decimal"/>
      <w:isLgl/>
      <w:lvlText w:val="%1.%2.%3.%4"/>
      <w:lvlJc w:val="left"/>
      <w:pPr>
        <w:ind w:left="10800" w:hanging="720"/>
      </w:pPr>
      <w:rPr>
        <w:rFonts w:cstheme="minorBidi" w:hint="default"/>
      </w:rPr>
    </w:lvl>
    <w:lvl w:ilvl="4">
      <w:start w:val="1"/>
      <w:numFmt w:val="decimal"/>
      <w:isLgl/>
      <w:lvlText w:val="%1.%2.%3.%4.%5"/>
      <w:lvlJc w:val="left"/>
      <w:pPr>
        <w:ind w:left="14400" w:hanging="1080"/>
      </w:pPr>
      <w:rPr>
        <w:rFonts w:cstheme="minorBidi" w:hint="default"/>
      </w:rPr>
    </w:lvl>
    <w:lvl w:ilvl="5">
      <w:start w:val="1"/>
      <w:numFmt w:val="decimal"/>
      <w:isLgl/>
      <w:lvlText w:val="%1.%2.%3.%4.%5.%6"/>
      <w:lvlJc w:val="left"/>
      <w:pPr>
        <w:ind w:left="17640" w:hanging="1080"/>
      </w:pPr>
      <w:rPr>
        <w:rFonts w:cstheme="minorBidi" w:hint="default"/>
      </w:rPr>
    </w:lvl>
    <w:lvl w:ilvl="6">
      <w:start w:val="1"/>
      <w:numFmt w:val="decimal"/>
      <w:isLgl/>
      <w:lvlText w:val="%1.%2.%3.%4.%5.%6.%7"/>
      <w:lvlJc w:val="left"/>
      <w:pPr>
        <w:ind w:left="21240" w:hanging="1440"/>
      </w:pPr>
      <w:rPr>
        <w:rFonts w:cstheme="minorBidi" w:hint="default"/>
      </w:rPr>
    </w:lvl>
    <w:lvl w:ilvl="7">
      <w:start w:val="1"/>
      <w:numFmt w:val="decimal"/>
      <w:isLgl/>
      <w:lvlText w:val="%1.%2.%3.%4.%5.%6.%7.%8"/>
      <w:lvlJc w:val="left"/>
      <w:pPr>
        <w:ind w:left="24480" w:hanging="1440"/>
      </w:pPr>
      <w:rPr>
        <w:rFonts w:cstheme="minorBidi" w:hint="default"/>
      </w:rPr>
    </w:lvl>
    <w:lvl w:ilvl="8">
      <w:start w:val="1"/>
      <w:numFmt w:val="decimal"/>
      <w:isLgl/>
      <w:lvlText w:val="%1.%2.%3.%4.%5.%6.%7.%8.%9"/>
      <w:lvlJc w:val="left"/>
      <w:pPr>
        <w:ind w:left="28080" w:hanging="1800"/>
      </w:pPr>
      <w:rPr>
        <w:rFonts w:cstheme="minorBidi" w:hint="default"/>
      </w:rPr>
    </w:lvl>
  </w:abstractNum>
  <w:abstractNum w:abstractNumId="14">
    <w:nsid w:val="21B25E16"/>
    <w:multiLevelType w:val="hybridMultilevel"/>
    <w:tmpl w:val="6E7619EC"/>
    <w:lvl w:ilvl="0" w:tplc="5298E0C4">
      <w:start w:val="1"/>
      <w:numFmt w:val="lowerLetter"/>
      <w:lvlText w:val="%1."/>
      <w:lvlJc w:val="left"/>
      <w:pPr>
        <w:ind w:left="3510" w:hanging="360"/>
      </w:pPr>
      <w:rPr>
        <w:rFonts w:asciiTheme="minorHAnsi" w:hAnsiTheme="minorHAnsi" w:cstheme="minorBidi"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nsid w:val="2263771A"/>
    <w:multiLevelType w:val="hybridMultilevel"/>
    <w:tmpl w:val="FCF00A96"/>
    <w:lvl w:ilvl="0" w:tplc="5D9A4F28">
      <w:start w:val="1"/>
      <w:numFmt w:val="lowerLetter"/>
      <w:lvlText w:val="%1."/>
      <w:lvlJc w:val="left"/>
      <w:pPr>
        <w:ind w:left="3510" w:hanging="360"/>
      </w:pPr>
      <w:rPr>
        <w:rFonts w:asciiTheme="minorHAnsi" w:eastAsiaTheme="minorHAnsi" w:hAnsiTheme="minorHAnsi" w:cstheme="minorBidi"/>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nsid w:val="22861988"/>
    <w:multiLevelType w:val="singleLevel"/>
    <w:tmpl w:val="4FC24E46"/>
    <w:lvl w:ilvl="0">
      <w:start w:val="1"/>
      <w:numFmt w:val="lowerLetter"/>
      <w:lvlText w:val="%1. "/>
      <w:legacy w:legacy="1" w:legacySpace="0" w:legacyIndent="360"/>
      <w:lvlJc w:val="left"/>
      <w:pPr>
        <w:ind w:left="1620" w:hanging="360"/>
      </w:pPr>
      <w:rPr>
        <w:rFonts w:ascii="Arial" w:hAnsi="Arial" w:hint="default"/>
        <w:b w:val="0"/>
        <w:i w:val="0"/>
        <w:sz w:val="24"/>
        <w:u w:val="none"/>
      </w:rPr>
    </w:lvl>
  </w:abstractNum>
  <w:abstractNum w:abstractNumId="17">
    <w:nsid w:val="230C303F"/>
    <w:multiLevelType w:val="singleLevel"/>
    <w:tmpl w:val="B2363254"/>
    <w:lvl w:ilvl="0">
      <w:start w:val="1"/>
      <w:numFmt w:val="decimal"/>
      <w:lvlText w:val="3.%1. "/>
      <w:legacy w:legacy="1" w:legacySpace="0" w:legacyIndent="360"/>
      <w:lvlJc w:val="left"/>
      <w:pPr>
        <w:ind w:left="1350" w:hanging="360"/>
      </w:pPr>
      <w:rPr>
        <w:rFonts w:asciiTheme="minorHAnsi" w:hAnsiTheme="minorHAnsi" w:hint="default"/>
        <w:b w:val="0"/>
        <w:i w:val="0"/>
        <w:sz w:val="24"/>
        <w:u w:val="none"/>
      </w:rPr>
    </w:lvl>
  </w:abstractNum>
  <w:abstractNum w:abstractNumId="18">
    <w:nsid w:val="23454EDA"/>
    <w:multiLevelType w:val="singleLevel"/>
    <w:tmpl w:val="863E986E"/>
    <w:lvl w:ilvl="0">
      <w:start w:val="1"/>
      <w:numFmt w:val="lowerLetter"/>
      <w:lvlText w:val="%1. "/>
      <w:legacy w:legacy="1" w:legacySpace="0" w:legacyIndent="360"/>
      <w:lvlJc w:val="left"/>
      <w:pPr>
        <w:ind w:left="1620" w:hanging="360"/>
      </w:pPr>
      <w:rPr>
        <w:rFonts w:asciiTheme="minorHAnsi" w:hAnsiTheme="minorHAnsi" w:hint="default"/>
        <w:b w:val="0"/>
        <w:i w:val="0"/>
        <w:sz w:val="24"/>
        <w:u w:val="none"/>
      </w:rPr>
    </w:lvl>
  </w:abstractNum>
  <w:abstractNum w:abstractNumId="19">
    <w:nsid w:val="292655CD"/>
    <w:multiLevelType w:val="singleLevel"/>
    <w:tmpl w:val="E63E6024"/>
    <w:lvl w:ilvl="0">
      <w:start w:val="1"/>
      <w:numFmt w:val="decimal"/>
      <w:lvlText w:val="5.%1. "/>
      <w:legacy w:legacy="1" w:legacySpace="0" w:legacyIndent="360"/>
      <w:lvlJc w:val="left"/>
      <w:pPr>
        <w:ind w:left="360" w:hanging="360"/>
      </w:pPr>
      <w:rPr>
        <w:rFonts w:ascii="Arial" w:hAnsi="Arial" w:cs="Arial" w:hint="default"/>
        <w:b w:val="0"/>
        <w:i w:val="0"/>
        <w:sz w:val="24"/>
        <w:u w:val="none"/>
      </w:rPr>
    </w:lvl>
  </w:abstractNum>
  <w:abstractNum w:abstractNumId="20">
    <w:nsid w:val="2E5354C6"/>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21">
    <w:nsid w:val="339B03B7"/>
    <w:multiLevelType w:val="hybridMultilevel"/>
    <w:tmpl w:val="9878DB34"/>
    <w:lvl w:ilvl="0" w:tplc="17D0E42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3E4B7E76"/>
    <w:multiLevelType w:val="singleLevel"/>
    <w:tmpl w:val="E396B50C"/>
    <w:lvl w:ilvl="0">
      <w:start w:val="1"/>
      <w:numFmt w:val="lowerLetter"/>
      <w:lvlText w:val="%1. "/>
      <w:legacy w:legacy="1" w:legacySpace="0" w:legacyIndent="360"/>
      <w:lvlJc w:val="left"/>
      <w:pPr>
        <w:ind w:left="1620" w:hanging="360"/>
      </w:pPr>
      <w:rPr>
        <w:rFonts w:asciiTheme="minorHAnsi" w:hAnsiTheme="minorHAnsi" w:hint="default"/>
        <w:b w:val="0"/>
        <w:i w:val="0"/>
        <w:sz w:val="24"/>
        <w:u w:val="none"/>
      </w:rPr>
    </w:lvl>
  </w:abstractNum>
  <w:abstractNum w:abstractNumId="23">
    <w:nsid w:val="3FA71AFB"/>
    <w:multiLevelType w:val="hybridMultilevel"/>
    <w:tmpl w:val="7B7A84C6"/>
    <w:lvl w:ilvl="0" w:tplc="3162C91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C506A"/>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25">
    <w:nsid w:val="4BD32358"/>
    <w:multiLevelType w:val="hybridMultilevel"/>
    <w:tmpl w:val="A154B82A"/>
    <w:lvl w:ilvl="0" w:tplc="B5BC8B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C5239E4"/>
    <w:multiLevelType w:val="singleLevel"/>
    <w:tmpl w:val="62E8CD9A"/>
    <w:lvl w:ilvl="0">
      <w:start w:val="1"/>
      <w:numFmt w:val="decimal"/>
      <w:lvlText w:val="4.%1. "/>
      <w:legacy w:legacy="1" w:legacySpace="0" w:legacyIndent="360"/>
      <w:lvlJc w:val="left"/>
      <w:pPr>
        <w:ind w:left="360" w:hanging="360"/>
      </w:pPr>
      <w:rPr>
        <w:rFonts w:ascii="Arial" w:hAnsi="Arial" w:cs="Arial" w:hint="default"/>
        <w:b w:val="0"/>
        <w:i w:val="0"/>
        <w:sz w:val="24"/>
        <w:u w:val="none"/>
      </w:rPr>
    </w:lvl>
  </w:abstractNum>
  <w:abstractNum w:abstractNumId="27">
    <w:nsid w:val="4CA06A28"/>
    <w:multiLevelType w:val="singleLevel"/>
    <w:tmpl w:val="78B2C156"/>
    <w:lvl w:ilvl="0">
      <w:start w:val="2"/>
      <w:numFmt w:val="decimal"/>
      <w:lvlText w:val="3.%1. "/>
      <w:legacy w:legacy="1" w:legacySpace="0" w:legacyIndent="360"/>
      <w:lvlJc w:val="left"/>
      <w:pPr>
        <w:ind w:left="360" w:hanging="360"/>
      </w:pPr>
      <w:rPr>
        <w:rFonts w:ascii="Arial" w:hAnsi="Arial" w:cs="Arial" w:hint="default"/>
        <w:b w:val="0"/>
        <w:i w:val="0"/>
        <w:sz w:val="24"/>
        <w:u w:val="none"/>
      </w:rPr>
    </w:lvl>
  </w:abstractNum>
  <w:abstractNum w:abstractNumId="28">
    <w:nsid w:val="4E3059A1"/>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29">
    <w:nsid w:val="51F856EB"/>
    <w:multiLevelType w:val="singleLevel"/>
    <w:tmpl w:val="6C128EB8"/>
    <w:lvl w:ilvl="0">
      <w:start w:val="1"/>
      <w:numFmt w:val="decimal"/>
      <w:lvlText w:val="6.%1. "/>
      <w:legacy w:legacy="1" w:legacySpace="0" w:legacyIndent="360"/>
      <w:lvlJc w:val="left"/>
      <w:pPr>
        <w:ind w:left="1080" w:hanging="360"/>
      </w:pPr>
      <w:rPr>
        <w:rFonts w:asciiTheme="minorHAnsi" w:hAnsiTheme="minorHAnsi" w:hint="default"/>
        <w:b w:val="0"/>
        <w:i w:val="0"/>
        <w:sz w:val="24"/>
        <w:u w:val="none"/>
      </w:rPr>
    </w:lvl>
  </w:abstractNum>
  <w:abstractNum w:abstractNumId="30">
    <w:nsid w:val="53355065"/>
    <w:multiLevelType w:val="hybridMultilevel"/>
    <w:tmpl w:val="8384D61A"/>
    <w:lvl w:ilvl="0" w:tplc="CDEEA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6A4BD6"/>
    <w:multiLevelType w:val="hybridMultilevel"/>
    <w:tmpl w:val="70026C16"/>
    <w:lvl w:ilvl="0" w:tplc="A06CF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5A5932"/>
    <w:multiLevelType w:val="multilevel"/>
    <w:tmpl w:val="DB22392E"/>
    <w:lvl w:ilvl="0">
      <w:start w:val="1"/>
      <w:numFmt w:val="decimal"/>
      <w:lvlText w:val="%1."/>
      <w:lvlJc w:val="left"/>
      <w:pPr>
        <w:ind w:left="720" w:hanging="360"/>
      </w:pPr>
      <w:rPr>
        <w:rFonts w:asciiTheme="minorHAnsi" w:hAnsiTheme="minorHAnsi" w:hint="default"/>
        <w:i w:val="0"/>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DB44D4"/>
    <w:multiLevelType w:val="hybridMultilevel"/>
    <w:tmpl w:val="013252D8"/>
    <w:lvl w:ilvl="0" w:tplc="7FA0B250">
      <w:start w:val="1"/>
      <w:numFmt w:val="lowerLetter"/>
      <w:lvlText w:val="%1."/>
      <w:lvlJc w:val="left"/>
      <w:pPr>
        <w:ind w:left="3510" w:hanging="360"/>
      </w:pPr>
      <w:rPr>
        <w:rFonts w:asciiTheme="minorHAnsi" w:eastAsiaTheme="minorHAnsi" w:hAnsiTheme="minorHAnsi" w:cstheme="minorBidi"/>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nsid w:val="58981201"/>
    <w:multiLevelType w:val="singleLevel"/>
    <w:tmpl w:val="A1081EF4"/>
    <w:lvl w:ilvl="0">
      <w:start w:val="1"/>
      <w:numFmt w:val="lowerLetter"/>
      <w:lvlText w:val="%1. "/>
      <w:legacy w:legacy="1" w:legacySpace="0" w:legacyIndent="360"/>
      <w:lvlJc w:val="left"/>
      <w:pPr>
        <w:ind w:left="1620" w:hanging="360"/>
      </w:pPr>
      <w:rPr>
        <w:rFonts w:asciiTheme="minorHAnsi" w:hAnsiTheme="minorHAnsi" w:hint="default"/>
        <w:b w:val="0"/>
        <w:i w:val="0"/>
        <w:sz w:val="24"/>
        <w:u w:val="none"/>
      </w:rPr>
    </w:lvl>
  </w:abstractNum>
  <w:abstractNum w:abstractNumId="35">
    <w:nsid w:val="58992689"/>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36">
    <w:nsid w:val="58E472C8"/>
    <w:multiLevelType w:val="hybridMultilevel"/>
    <w:tmpl w:val="E4926A98"/>
    <w:lvl w:ilvl="0" w:tplc="2710F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C64B97"/>
    <w:multiLevelType w:val="singleLevel"/>
    <w:tmpl w:val="24949E98"/>
    <w:lvl w:ilvl="0">
      <w:start w:val="1"/>
      <w:numFmt w:val="upperRoman"/>
      <w:lvlText w:val="%1. "/>
      <w:legacy w:legacy="1" w:legacySpace="0" w:legacyIndent="360"/>
      <w:lvlJc w:val="left"/>
      <w:pPr>
        <w:ind w:left="360" w:hanging="360"/>
      </w:pPr>
      <w:rPr>
        <w:rFonts w:ascii="Arial" w:hAnsi="Arial" w:cs="Arial" w:hint="default"/>
        <w:b w:val="0"/>
        <w:i w:val="0"/>
        <w:sz w:val="24"/>
        <w:u w:val="none"/>
      </w:rPr>
    </w:lvl>
  </w:abstractNum>
  <w:abstractNum w:abstractNumId="38">
    <w:nsid w:val="637D7548"/>
    <w:multiLevelType w:val="hybridMultilevel"/>
    <w:tmpl w:val="25129DC8"/>
    <w:lvl w:ilvl="0" w:tplc="839C9E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79455DB"/>
    <w:multiLevelType w:val="singleLevel"/>
    <w:tmpl w:val="0234C280"/>
    <w:lvl w:ilvl="0">
      <w:start w:val="1"/>
      <w:numFmt w:val="decimal"/>
      <w:lvlText w:val="5.%1. "/>
      <w:legacy w:legacy="1" w:legacySpace="0" w:legacyIndent="360"/>
      <w:lvlJc w:val="left"/>
      <w:pPr>
        <w:ind w:left="1080" w:hanging="360"/>
      </w:pPr>
      <w:rPr>
        <w:rFonts w:asciiTheme="minorHAnsi" w:hAnsiTheme="minorHAnsi" w:hint="default"/>
        <w:b w:val="0"/>
        <w:i w:val="0"/>
        <w:sz w:val="24"/>
        <w:u w:val="none"/>
      </w:rPr>
    </w:lvl>
  </w:abstractNum>
  <w:abstractNum w:abstractNumId="40">
    <w:nsid w:val="682475D7"/>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41">
    <w:nsid w:val="68972B60"/>
    <w:multiLevelType w:val="singleLevel"/>
    <w:tmpl w:val="69681448"/>
    <w:lvl w:ilvl="0">
      <w:start w:val="4"/>
      <w:numFmt w:val="decimal"/>
      <w:lvlText w:val="4.%1. "/>
      <w:legacy w:legacy="1" w:legacySpace="0" w:legacyIndent="360"/>
      <w:lvlJc w:val="left"/>
      <w:pPr>
        <w:ind w:left="360" w:hanging="360"/>
      </w:pPr>
      <w:rPr>
        <w:rFonts w:ascii="Arial" w:hAnsi="Arial" w:cs="Arial" w:hint="default"/>
        <w:b w:val="0"/>
        <w:i w:val="0"/>
        <w:sz w:val="24"/>
        <w:u w:val="none"/>
      </w:rPr>
    </w:lvl>
  </w:abstractNum>
  <w:abstractNum w:abstractNumId="42">
    <w:nsid w:val="68A67D15"/>
    <w:multiLevelType w:val="singleLevel"/>
    <w:tmpl w:val="C1069A1A"/>
    <w:lvl w:ilvl="0">
      <w:start w:val="1"/>
      <w:numFmt w:val="lowerLetter"/>
      <w:lvlText w:val="%1. "/>
      <w:legacy w:legacy="1" w:legacySpace="0" w:legacyIndent="360"/>
      <w:lvlJc w:val="left"/>
      <w:pPr>
        <w:ind w:left="900" w:hanging="360"/>
      </w:pPr>
      <w:rPr>
        <w:rFonts w:ascii="Arial" w:hAnsi="Arial" w:cs="Arial" w:hint="default"/>
        <w:b w:val="0"/>
        <w:i w:val="0"/>
        <w:sz w:val="24"/>
        <w:u w:val="none"/>
      </w:rPr>
    </w:lvl>
  </w:abstractNum>
  <w:abstractNum w:abstractNumId="43">
    <w:nsid w:val="69AA5D12"/>
    <w:multiLevelType w:val="hybridMultilevel"/>
    <w:tmpl w:val="5060FDBE"/>
    <w:lvl w:ilvl="0" w:tplc="BD84F81E">
      <w:start w:val="1"/>
      <w:numFmt w:val="lowerLetter"/>
      <w:lvlText w:val="%1."/>
      <w:lvlJc w:val="left"/>
      <w:pPr>
        <w:ind w:left="3510" w:hanging="360"/>
      </w:pPr>
      <w:rPr>
        <w:rFonts w:asciiTheme="minorHAnsi" w:hAnsiTheme="minorHAnsi" w:cstheme="minorBidi"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4">
    <w:nsid w:val="6B544E8A"/>
    <w:multiLevelType w:val="hybridMultilevel"/>
    <w:tmpl w:val="B1024612"/>
    <w:lvl w:ilvl="0" w:tplc="BFF0F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6D3961ED"/>
    <w:multiLevelType w:val="hybridMultilevel"/>
    <w:tmpl w:val="FED83F64"/>
    <w:lvl w:ilvl="0" w:tplc="F3B4C748">
      <w:start w:val="1"/>
      <w:numFmt w:val="lowerLetter"/>
      <w:lvlText w:val="%1."/>
      <w:lvlJc w:val="left"/>
      <w:pPr>
        <w:ind w:left="3510" w:hanging="360"/>
      </w:pPr>
      <w:rPr>
        <w:rFonts w:asciiTheme="minorHAnsi" w:hAnsiTheme="minorHAnsi" w:cstheme="minorBidi" w:hint="default"/>
      </w:rPr>
    </w:lvl>
    <w:lvl w:ilvl="1" w:tplc="49EEB902">
      <w:start w:val="1"/>
      <w:numFmt w:val="lowerLetter"/>
      <w:lvlText w:val="%2."/>
      <w:lvlJc w:val="left"/>
      <w:pPr>
        <w:ind w:left="4230" w:hanging="360"/>
      </w:pPr>
      <w:rPr>
        <w:rFonts w:asciiTheme="minorHAnsi" w:hAnsiTheme="minorHAnsi" w:hint="default"/>
      </w:r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6">
    <w:nsid w:val="6D790910"/>
    <w:multiLevelType w:val="hybridMultilevel"/>
    <w:tmpl w:val="5AE43F10"/>
    <w:lvl w:ilvl="0" w:tplc="AFDE800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882212"/>
    <w:multiLevelType w:val="hybridMultilevel"/>
    <w:tmpl w:val="FF087114"/>
    <w:lvl w:ilvl="0" w:tplc="6F242064">
      <w:start w:val="1"/>
      <w:numFmt w:val="lowerLetter"/>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7467D67"/>
    <w:multiLevelType w:val="singleLevel"/>
    <w:tmpl w:val="401A9CD2"/>
    <w:lvl w:ilvl="0">
      <w:start w:val="2"/>
      <w:numFmt w:val="decimal"/>
      <w:lvlText w:val="6.%1. "/>
      <w:legacy w:legacy="1" w:legacySpace="0" w:legacyIndent="360"/>
      <w:lvlJc w:val="left"/>
      <w:pPr>
        <w:ind w:left="360" w:hanging="360"/>
      </w:pPr>
      <w:rPr>
        <w:rFonts w:ascii="Arial" w:hAnsi="Arial" w:cs="Arial" w:hint="default"/>
        <w:b w:val="0"/>
        <w:i w:val="0"/>
        <w:sz w:val="24"/>
        <w:u w:val="none"/>
      </w:rPr>
    </w:lvl>
  </w:abstractNum>
  <w:abstractNum w:abstractNumId="49">
    <w:nsid w:val="78424099"/>
    <w:multiLevelType w:val="singleLevel"/>
    <w:tmpl w:val="FFACFC9A"/>
    <w:lvl w:ilvl="0">
      <w:start w:val="6"/>
      <w:numFmt w:val="decimal"/>
      <w:lvlText w:val="3.%1. "/>
      <w:legacy w:legacy="1" w:legacySpace="0" w:legacyIndent="360"/>
      <w:lvlJc w:val="left"/>
      <w:pPr>
        <w:ind w:left="360" w:hanging="360"/>
      </w:pPr>
      <w:rPr>
        <w:rFonts w:ascii="Arial" w:hAnsi="Arial" w:cs="Arial" w:hint="default"/>
        <w:b w:val="0"/>
        <w:i w:val="0"/>
        <w:sz w:val="24"/>
        <w:u w:val="none"/>
      </w:rPr>
    </w:lvl>
  </w:abstractNum>
  <w:abstractNum w:abstractNumId="50">
    <w:nsid w:val="7A975509"/>
    <w:multiLevelType w:val="hybridMultilevel"/>
    <w:tmpl w:val="876CC27A"/>
    <w:lvl w:ilvl="0" w:tplc="FAFA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8E2969"/>
    <w:multiLevelType w:val="singleLevel"/>
    <w:tmpl w:val="A7A628F4"/>
    <w:lvl w:ilvl="0">
      <w:start w:val="1"/>
      <w:numFmt w:val="decimal"/>
      <w:lvlText w:val="3.%1. "/>
      <w:legacy w:legacy="1" w:legacySpace="0" w:legacyIndent="360"/>
      <w:lvlJc w:val="left"/>
      <w:pPr>
        <w:ind w:left="360" w:hanging="360"/>
      </w:pPr>
      <w:rPr>
        <w:rFonts w:ascii="Arial" w:hAnsi="Arial" w:cs="Arial" w:hint="default"/>
        <w:b w:val="0"/>
        <w:i w:val="0"/>
        <w:sz w:val="24"/>
        <w:u w:val="none"/>
      </w:rPr>
    </w:lvl>
  </w:abstractNum>
  <w:abstractNum w:abstractNumId="52">
    <w:nsid w:val="7E8F10A8"/>
    <w:multiLevelType w:val="singleLevel"/>
    <w:tmpl w:val="8DE2B204"/>
    <w:lvl w:ilvl="0">
      <w:start w:val="1"/>
      <w:numFmt w:val="lowerLetter"/>
      <w:lvlText w:val="%1. "/>
      <w:legacy w:legacy="1" w:legacySpace="0" w:legacyIndent="360"/>
      <w:lvlJc w:val="left"/>
      <w:pPr>
        <w:ind w:left="1627" w:hanging="360"/>
      </w:pPr>
      <w:rPr>
        <w:rFonts w:asciiTheme="minorHAnsi" w:hAnsiTheme="minorHAnsi" w:hint="default"/>
        <w:b w:val="0"/>
        <w:i w:val="0"/>
        <w:sz w:val="24"/>
        <w:szCs w:val="24"/>
        <w:u w:val="none"/>
      </w:rPr>
    </w:lvl>
  </w:abstractNum>
  <w:abstractNum w:abstractNumId="53">
    <w:nsid w:val="7F2459D7"/>
    <w:multiLevelType w:val="multilevel"/>
    <w:tmpl w:val="CFA44634"/>
    <w:lvl w:ilvl="0">
      <w:start w:val="5"/>
      <w:numFmt w:val="decimal"/>
      <w:lvlText w:val="%1."/>
      <w:lvlJc w:val="left"/>
      <w:pPr>
        <w:ind w:left="360" w:hanging="360"/>
      </w:pPr>
      <w:rPr>
        <w:rFonts w:cstheme="minorBidi" w:hint="default"/>
      </w:rPr>
    </w:lvl>
    <w:lvl w:ilvl="1">
      <w:start w:val="1"/>
      <w:numFmt w:val="decimal"/>
      <w:lvlText w:val="%1.%2."/>
      <w:lvlJc w:val="left"/>
      <w:pPr>
        <w:ind w:left="3960" w:hanging="360"/>
      </w:pPr>
      <w:rPr>
        <w:rFonts w:cstheme="minorBidi" w:hint="default"/>
      </w:rPr>
    </w:lvl>
    <w:lvl w:ilvl="2">
      <w:start w:val="1"/>
      <w:numFmt w:val="decimal"/>
      <w:lvlText w:val="%1.%2.%3."/>
      <w:lvlJc w:val="left"/>
      <w:pPr>
        <w:ind w:left="7920" w:hanging="720"/>
      </w:pPr>
      <w:rPr>
        <w:rFonts w:cstheme="minorBidi" w:hint="default"/>
      </w:rPr>
    </w:lvl>
    <w:lvl w:ilvl="3">
      <w:start w:val="1"/>
      <w:numFmt w:val="decimal"/>
      <w:lvlText w:val="%1.%2.%3.%4."/>
      <w:lvlJc w:val="left"/>
      <w:pPr>
        <w:ind w:left="11520" w:hanging="720"/>
      </w:pPr>
      <w:rPr>
        <w:rFonts w:cstheme="minorBidi" w:hint="default"/>
      </w:rPr>
    </w:lvl>
    <w:lvl w:ilvl="4">
      <w:start w:val="1"/>
      <w:numFmt w:val="decimal"/>
      <w:lvlText w:val="%1.%2.%3.%4.%5."/>
      <w:lvlJc w:val="left"/>
      <w:pPr>
        <w:ind w:left="15480" w:hanging="1080"/>
      </w:pPr>
      <w:rPr>
        <w:rFonts w:cstheme="minorBidi" w:hint="default"/>
      </w:rPr>
    </w:lvl>
    <w:lvl w:ilvl="5">
      <w:start w:val="1"/>
      <w:numFmt w:val="decimal"/>
      <w:lvlText w:val="%1.%2.%3.%4.%5.%6."/>
      <w:lvlJc w:val="left"/>
      <w:pPr>
        <w:ind w:left="19080" w:hanging="1080"/>
      </w:pPr>
      <w:rPr>
        <w:rFonts w:cstheme="minorBidi" w:hint="default"/>
      </w:rPr>
    </w:lvl>
    <w:lvl w:ilvl="6">
      <w:start w:val="1"/>
      <w:numFmt w:val="decimal"/>
      <w:lvlText w:val="%1.%2.%3.%4.%5.%6.%7."/>
      <w:lvlJc w:val="left"/>
      <w:pPr>
        <w:ind w:left="23040" w:hanging="1440"/>
      </w:pPr>
      <w:rPr>
        <w:rFonts w:cstheme="minorBidi" w:hint="default"/>
      </w:rPr>
    </w:lvl>
    <w:lvl w:ilvl="7">
      <w:start w:val="1"/>
      <w:numFmt w:val="decimal"/>
      <w:lvlText w:val="%1.%2.%3.%4.%5.%6.%7.%8."/>
      <w:lvlJc w:val="left"/>
      <w:pPr>
        <w:ind w:left="26640" w:hanging="1440"/>
      </w:pPr>
      <w:rPr>
        <w:rFonts w:cstheme="minorBidi" w:hint="default"/>
      </w:rPr>
    </w:lvl>
    <w:lvl w:ilvl="8">
      <w:start w:val="1"/>
      <w:numFmt w:val="decimal"/>
      <w:lvlText w:val="%1.%2.%3.%4.%5.%6.%7.%8.%9."/>
      <w:lvlJc w:val="left"/>
      <w:pPr>
        <w:ind w:left="30600" w:hanging="1800"/>
      </w:pPr>
      <w:rPr>
        <w:rFonts w:cstheme="minorBidi" w:hint="default"/>
      </w:rPr>
    </w:lvl>
  </w:abstractNum>
  <w:num w:numId="1">
    <w:abstractNumId w:val="6"/>
  </w:num>
  <w:num w:numId="2">
    <w:abstractNumId w:val="3"/>
  </w:num>
  <w:num w:numId="3">
    <w:abstractNumId w:val="30"/>
  </w:num>
  <w:num w:numId="4">
    <w:abstractNumId w:val="31"/>
  </w:num>
  <w:num w:numId="5">
    <w:abstractNumId w:val="50"/>
  </w:num>
  <w:num w:numId="6">
    <w:abstractNumId w:val="46"/>
  </w:num>
  <w:num w:numId="7">
    <w:abstractNumId w:val="2"/>
  </w:num>
  <w:num w:numId="8">
    <w:abstractNumId w:val="36"/>
  </w:num>
  <w:num w:numId="9">
    <w:abstractNumId w:val="4"/>
  </w:num>
  <w:num w:numId="10">
    <w:abstractNumId w:val="47"/>
  </w:num>
  <w:num w:numId="11">
    <w:abstractNumId w:val="12"/>
  </w:num>
  <w:num w:numId="12">
    <w:abstractNumId w:val="15"/>
  </w:num>
  <w:num w:numId="13">
    <w:abstractNumId w:val="33"/>
  </w:num>
  <w:num w:numId="14">
    <w:abstractNumId w:val="13"/>
  </w:num>
  <w:num w:numId="15">
    <w:abstractNumId w:val="53"/>
  </w:num>
  <w:num w:numId="16">
    <w:abstractNumId w:val="14"/>
  </w:num>
  <w:num w:numId="17">
    <w:abstractNumId w:val="7"/>
  </w:num>
  <w:num w:numId="18">
    <w:abstractNumId w:val="45"/>
  </w:num>
  <w:num w:numId="19">
    <w:abstractNumId w:val="43"/>
  </w:num>
  <w:num w:numId="20">
    <w:abstractNumId w:val="23"/>
  </w:num>
  <w:num w:numId="21">
    <w:abstractNumId w:val="25"/>
  </w:num>
  <w:num w:numId="22">
    <w:abstractNumId w:val="44"/>
  </w:num>
  <w:num w:numId="23">
    <w:abstractNumId w:val="21"/>
  </w:num>
  <w:num w:numId="24">
    <w:abstractNumId w:val="5"/>
  </w:num>
  <w:num w:numId="25">
    <w:abstractNumId w:val="16"/>
  </w:num>
  <w:num w:numId="26">
    <w:abstractNumId w:val="17"/>
  </w:num>
  <w:num w:numId="27">
    <w:abstractNumId w:val="0"/>
    <w:lvlOverride w:ilvl="0">
      <w:lvl w:ilvl="0">
        <w:start w:val="1"/>
        <w:numFmt w:val="bullet"/>
        <w:lvlText w:val=""/>
        <w:legacy w:legacy="1" w:legacySpace="0" w:legacyIndent="360"/>
        <w:lvlJc w:val="left"/>
        <w:pPr>
          <w:ind w:left="1980" w:hanging="360"/>
        </w:pPr>
        <w:rPr>
          <w:rFonts w:ascii="Wingdings" w:hAnsi="Wingdings" w:hint="default"/>
          <w:b w:val="0"/>
          <w:i w:val="0"/>
          <w:sz w:val="28"/>
          <w:u w:val="none"/>
        </w:rPr>
      </w:lvl>
    </w:lvlOverride>
  </w:num>
  <w:num w:numId="28">
    <w:abstractNumId w:val="34"/>
  </w:num>
  <w:num w:numId="29">
    <w:abstractNumId w:val="0"/>
    <w:lvlOverride w:ilvl="0">
      <w:lvl w:ilvl="0">
        <w:start w:val="1"/>
        <w:numFmt w:val="bullet"/>
        <w:lvlText w:val=""/>
        <w:legacy w:legacy="1" w:legacySpace="0" w:legacyIndent="360"/>
        <w:lvlJc w:val="left"/>
        <w:pPr>
          <w:ind w:left="1980" w:hanging="360"/>
        </w:pPr>
        <w:rPr>
          <w:rFonts w:ascii="Symbol" w:hAnsi="Symbol" w:hint="default"/>
        </w:rPr>
      </w:lvl>
    </w:lvlOverride>
  </w:num>
  <w:num w:numId="30">
    <w:abstractNumId w:val="22"/>
  </w:num>
  <w:num w:numId="31">
    <w:abstractNumId w:val="18"/>
  </w:num>
  <w:num w:numId="32">
    <w:abstractNumId w:val="39"/>
  </w:num>
  <w:num w:numId="33">
    <w:abstractNumId w:val="29"/>
  </w:num>
  <w:num w:numId="34">
    <w:abstractNumId w:val="52"/>
  </w:num>
  <w:num w:numId="35">
    <w:abstractNumId w:val="32"/>
  </w:num>
  <w:num w:numId="36">
    <w:abstractNumId w:val="9"/>
  </w:num>
  <w:num w:numId="37">
    <w:abstractNumId w:val="37"/>
  </w:num>
  <w:num w:numId="38">
    <w:abstractNumId w:val="42"/>
  </w:num>
  <w:num w:numId="39">
    <w:abstractNumId w:val="11"/>
  </w:num>
  <w:num w:numId="40">
    <w:abstractNumId w:val="10"/>
  </w:num>
  <w:num w:numId="41">
    <w:abstractNumId w:val="8"/>
  </w:num>
  <w:num w:numId="42">
    <w:abstractNumId w:val="8"/>
    <w:lvlOverride w:ilvl="0">
      <w:lvl w:ilvl="0">
        <w:start w:val="1"/>
        <w:numFmt w:val="decimal"/>
        <w:lvlText w:val="2.%1. "/>
        <w:legacy w:legacy="1" w:legacySpace="0" w:legacyIndent="360"/>
        <w:lvlJc w:val="left"/>
        <w:pPr>
          <w:ind w:left="360" w:hanging="360"/>
        </w:pPr>
        <w:rPr>
          <w:rFonts w:ascii="Arial" w:hAnsi="Arial" w:cs="Arial" w:hint="default"/>
          <w:b w:val="0"/>
          <w:i w:val="0"/>
          <w:sz w:val="24"/>
          <w:u w:val="none"/>
        </w:rPr>
      </w:lvl>
    </w:lvlOverride>
  </w:num>
  <w:num w:numId="43">
    <w:abstractNumId w:val="51"/>
  </w:num>
  <w:num w:numId="44">
    <w:abstractNumId w:val="24"/>
  </w:num>
  <w:num w:numId="45">
    <w:abstractNumId w:val="27"/>
  </w:num>
  <w:num w:numId="46">
    <w:abstractNumId w:val="27"/>
    <w:lvlOverride w:ilvl="0">
      <w:lvl w:ilvl="0">
        <w:start w:val="1"/>
        <w:numFmt w:val="decimal"/>
        <w:lvlText w:val="3.%1. "/>
        <w:legacy w:legacy="1" w:legacySpace="0" w:legacyIndent="360"/>
        <w:lvlJc w:val="left"/>
        <w:pPr>
          <w:ind w:left="360" w:hanging="360"/>
        </w:pPr>
        <w:rPr>
          <w:rFonts w:ascii="Arial" w:hAnsi="Arial" w:cs="Arial" w:hint="default"/>
          <w:b w:val="0"/>
          <w:i w:val="0"/>
          <w:sz w:val="24"/>
          <w:u w:val="none"/>
        </w:rPr>
      </w:lvl>
    </w:lvlOverride>
  </w:num>
  <w:num w:numId="47">
    <w:abstractNumId w:val="0"/>
    <w:lvlOverride w:ilvl="0">
      <w:lvl w:ilvl="0">
        <w:start w:val="1"/>
        <w:numFmt w:val="bullet"/>
        <w:lvlText w:val=""/>
        <w:legacy w:legacy="1" w:legacySpace="0" w:legacyIndent="540"/>
        <w:lvlJc w:val="left"/>
        <w:pPr>
          <w:ind w:left="1080" w:hanging="540"/>
        </w:pPr>
        <w:rPr>
          <w:rFonts w:ascii="Symbol" w:hAnsi="Symbol" w:hint="default"/>
        </w:rPr>
      </w:lvl>
    </w:lvlOverride>
  </w:num>
  <w:num w:numId="48">
    <w:abstractNumId w:val="0"/>
    <w:lvlOverride w:ilvl="0">
      <w:lvl w:ilvl="0">
        <w:start w:val="1"/>
        <w:numFmt w:val="bullet"/>
        <w:lvlText w:val=""/>
        <w:legacy w:legacy="1" w:legacySpace="0" w:legacyIndent="360"/>
        <w:lvlJc w:val="left"/>
        <w:pPr>
          <w:ind w:left="1260" w:hanging="360"/>
        </w:pPr>
        <w:rPr>
          <w:rFonts w:ascii="Wingdings" w:hAnsi="Wingdings" w:hint="default"/>
          <w:b w:val="0"/>
          <w:i w:val="0"/>
          <w:sz w:val="28"/>
          <w:u w:val="none"/>
        </w:rPr>
      </w:lvl>
    </w:lvlOverride>
  </w:num>
  <w:num w:numId="49">
    <w:abstractNumId w:val="49"/>
  </w:num>
  <w:num w:numId="50">
    <w:abstractNumId w:val="20"/>
  </w:num>
  <w:num w:numId="5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52">
    <w:abstractNumId w:val="26"/>
  </w:num>
  <w:num w:numId="53">
    <w:abstractNumId w:val="1"/>
  </w:num>
  <w:num w:numId="54">
    <w:abstractNumId w:val="40"/>
  </w:num>
  <w:num w:numId="55">
    <w:abstractNumId w:val="41"/>
  </w:num>
  <w:num w:numId="56">
    <w:abstractNumId w:val="19"/>
  </w:num>
  <w:num w:numId="57">
    <w:abstractNumId w:val="35"/>
  </w:num>
  <w:num w:numId="58">
    <w:abstractNumId w:val="48"/>
  </w:num>
  <w:num w:numId="59">
    <w:abstractNumId w:val="28"/>
  </w:num>
  <w:num w:numId="60">
    <w:abstractNumId w:val="3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40FB8"/>
    <w:rsid w:val="0000438D"/>
    <w:rsid w:val="00045E9D"/>
    <w:rsid w:val="00056EF5"/>
    <w:rsid w:val="00060117"/>
    <w:rsid w:val="000958F9"/>
    <w:rsid w:val="000B0819"/>
    <w:rsid w:val="000B7E32"/>
    <w:rsid w:val="000E6266"/>
    <w:rsid w:val="000F296F"/>
    <w:rsid w:val="00151CE9"/>
    <w:rsid w:val="00165237"/>
    <w:rsid w:val="00167606"/>
    <w:rsid w:val="001730C1"/>
    <w:rsid w:val="001770AA"/>
    <w:rsid w:val="00194B6F"/>
    <w:rsid w:val="001A0B40"/>
    <w:rsid w:val="001B0FF5"/>
    <w:rsid w:val="001B4E71"/>
    <w:rsid w:val="001C3010"/>
    <w:rsid w:val="001C3219"/>
    <w:rsid w:val="001D582A"/>
    <w:rsid w:val="001D6A2A"/>
    <w:rsid w:val="0024670D"/>
    <w:rsid w:val="002550FE"/>
    <w:rsid w:val="00263242"/>
    <w:rsid w:val="00287EE9"/>
    <w:rsid w:val="002B3DCD"/>
    <w:rsid w:val="002C51E3"/>
    <w:rsid w:val="002C5FBB"/>
    <w:rsid w:val="002D0A56"/>
    <w:rsid w:val="002F1CBF"/>
    <w:rsid w:val="002F3A93"/>
    <w:rsid w:val="00310695"/>
    <w:rsid w:val="00321C06"/>
    <w:rsid w:val="003259B9"/>
    <w:rsid w:val="0033361A"/>
    <w:rsid w:val="0033630E"/>
    <w:rsid w:val="003832E2"/>
    <w:rsid w:val="003844DA"/>
    <w:rsid w:val="003C0E86"/>
    <w:rsid w:val="003C1D08"/>
    <w:rsid w:val="003D3783"/>
    <w:rsid w:val="003F6328"/>
    <w:rsid w:val="00414C1C"/>
    <w:rsid w:val="004170EC"/>
    <w:rsid w:val="00427555"/>
    <w:rsid w:val="00434D10"/>
    <w:rsid w:val="00437BF1"/>
    <w:rsid w:val="00452FF8"/>
    <w:rsid w:val="00455C38"/>
    <w:rsid w:val="00461861"/>
    <w:rsid w:val="00465129"/>
    <w:rsid w:val="00490B00"/>
    <w:rsid w:val="004A310E"/>
    <w:rsid w:val="004B088A"/>
    <w:rsid w:val="004B54E2"/>
    <w:rsid w:val="004D5DDF"/>
    <w:rsid w:val="00502AD2"/>
    <w:rsid w:val="00530C49"/>
    <w:rsid w:val="00541CE7"/>
    <w:rsid w:val="00546AE6"/>
    <w:rsid w:val="005473D9"/>
    <w:rsid w:val="005543DE"/>
    <w:rsid w:val="005648C0"/>
    <w:rsid w:val="0057161A"/>
    <w:rsid w:val="0059202C"/>
    <w:rsid w:val="00595B83"/>
    <w:rsid w:val="005A242A"/>
    <w:rsid w:val="005A706A"/>
    <w:rsid w:val="005B1FDA"/>
    <w:rsid w:val="005B6363"/>
    <w:rsid w:val="005C5E5B"/>
    <w:rsid w:val="005D5479"/>
    <w:rsid w:val="005D607A"/>
    <w:rsid w:val="005F55DB"/>
    <w:rsid w:val="005F599B"/>
    <w:rsid w:val="0060178E"/>
    <w:rsid w:val="006041B9"/>
    <w:rsid w:val="00610F91"/>
    <w:rsid w:val="00621AA9"/>
    <w:rsid w:val="006432FF"/>
    <w:rsid w:val="00652DA0"/>
    <w:rsid w:val="00654446"/>
    <w:rsid w:val="00656098"/>
    <w:rsid w:val="00656EAF"/>
    <w:rsid w:val="0067034F"/>
    <w:rsid w:val="00670A4B"/>
    <w:rsid w:val="0068288A"/>
    <w:rsid w:val="006925A5"/>
    <w:rsid w:val="00694B67"/>
    <w:rsid w:val="006A7B4F"/>
    <w:rsid w:val="006E5721"/>
    <w:rsid w:val="00706331"/>
    <w:rsid w:val="007115A2"/>
    <w:rsid w:val="0072760D"/>
    <w:rsid w:val="007331B5"/>
    <w:rsid w:val="0074105A"/>
    <w:rsid w:val="007450E2"/>
    <w:rsid w:val="00751996"/>
    <w:rsid w:val="00772F20"/>
    <w:rsid w:val="00787C07"/>
    <w:rsid w:val="0079190B"/>
    <w:rsid w:val="007961E1"/>
    <w:rsid w:val="007C43A4"/>
    <w:rsid w:val="007C7E68"/>
    <w:rsid w:val="007D7653"/>
    <w:rsid w:val="007D7BAC"/>
    <w:rsid w:val="007E60BD"/>
    <w:rsid w:val="007E76FA"/>
    <w:rsid w:val="007F66A1"/>
    <w:rsid w:val="0080059E"/>
    <w:rsid w:val="008139B2"/>
    <w:rsid w:val="008150AD"/>
    <w:rsid w:val="008238E7"/>
    <w:rsid w:val="00826EA8"/>
    <w:rsid w:val="00840B15"/>
    <w:rsid w:val="00846485"/>
    <w:rsid w:val="00851FE0"/>
    <w:rsid w:val="00863B6C"/>
    <w:rsid w:val="008A22E8"/>
    <w:rsid w:val="008D3004"/>
    <w:rsid w:val="00904D2C"/>
    <w:rsid w:val="009143E7"/>
    <w:rsid w:val="00916E12"/>
    <w:rsid w:val="009235F7"/>
    <w:rsid w:val="00925AEA"/>
    <w:rsid w:val="00933AAB"/>
    <w:rsid w:val="00941B53"/>
    <w:rsid w:val="00942998"/>
    <w:rsid w:val="009477E6"/>
    <w:rsid w:val="00955AC5"/>
    <w:rsid w:val="00960D77"/>
    <w:rsid w:val="00963B78"/>
    <w:rsid w:val="0096579B"/>
    <w:rsid w:val="009667DD"/>
    <w:rsid w:val="00966A15"/>
    <w:rsid w:val="00976B3C"/>
    <w:rsid w:val="009832DB"/>
    <w:rsid w:val="0098626D"/>
    <w:rsid w:val="009955C6"/>
    <w:rsid w:val="009A5011"/>
    <w:rsid w:val="009B0D23"/>
    <w:rsid w:val="009C470C"/>
    <w:rsid w:val="009E28F8"/>
    <w:rsid w:val="009E3635"/>
    <w:rsid w:val="009F4967"/>
    <w:rsid w:val="00A07085"/>
    <w:rsid w:val="00A26CBD"/>
    <w:rsid w:val="00A30E63"/>
    <w:rsid w:val="00A44F38"/>
    <w:rsid w:val="00A4521B"/>
    <w:rsid w:val="00A621D7"/>
    <w:rsid w:val="00A806A0"/>
    <w:rsid w:val="00A86934"/>
    <w:rsid w:val="00AA514D"/>
    <w:rsid w:val="00AB00FE"/>
    <w:rsid w:val="00AB2A7A"/>
    <w:rsid w:val="00AC4E1F"/>
    <w:rsid w:val="00AC78A7"/>
    <w:rsid w:val="00AE1132"/>
    <w:rsid w:val="00AE546F"/>
    <w:rsid w:val="00AF5755"/>
    <w:rsid w:val="00B12184"/>
    <w:rsid w:val="00B153F0"/>
    <w:rsid w:val="00B330E4"/>
    <w:rsid w:val="00B65FA5"/>
    <w:rsid w:val="00B724F9"/>
    <w:rsid w:val="00B7605B"/>
    <w:rsid w:val="00B84D1A"/>
    <w:rsid w:val="00B85885"/>
    <w:rsid w:val="00B85CC7"/>
    <w:rsid w:val="00BA0D0B"/>
    <w:rsid w:val="00BB2A95"/>
    <w:rsid w:val="00BB5850"/>
    <w:rsid w:val="00BB7A7E"/>
    <w:rsid w:val="00BC7C71"/>
    <w:rsid w:val="00BC7EC5"/>
    <w:rsid w:val="00BF56D8"/>
    <w:rsid w:val="00C01717"/>
    <w:rsid w:val="00C17B22"/>
    <w:rsid w:val="00C21596"/>
    <w:rsid w:val="00C2345B"/>
    <w:rsid w:val="00C5301C"/>
    <w:rsid w:val="00C5357F"/>
    <w:rsid w:val="00C61794"/>
    <w:rsid w:val="00C73A09"/>
    <w:rsid w:val="00C7429C"/>
    <w:rsid w:val="00C85EB3"/>
    <w:rsid w:val="00C905D9"/>
    <w:rsid w:val="00C953EB"/>
    <w:rsid w:val="00CA042E"/>
    <w:rsid w:val="00CA31BC"/>
    <w:rsid w:val="00CA7E96"/>
    <w:rsid w:val="00CB65D0"/>
    <w:rsid w:val="00CB7A2C"/>
    <w:rsid w:val="00CC70CF"/>
    <w:rsid w:val="00CE1761"/>
    <w:rsid w:val="00CE2E81"/>
    <w:rsid w:val="00CE6550"/>
    <w:rsid w:val="00CF0C4C"/>
    <w:rsid w:val="00CF2197"/>
    <w:rsid w:val="00CF619A"/>
    <w:rsid w:val="00D26D2F"/>
    <w:rsid w:val="00D31325"/>
    <w:rsid w:val="00D31FE1"/>
    <w:rsid w:val="00D32524"/>
    <w:rsid w:val="00D40CBE"/>
    <w:rsid w:val="00D40FB8"/>
    <w:rsid w:val="00D462F5"/>
    <w:rsid w:val="00D57057"/>
    <w:rsid w:val="00D939F3"/>
    <w:rsid w:val="00DA237E"/>
    <w:rsid w:val="00DC2E8E"/>
    <w:rsid w:val="00DC7CC1"/>
    <w:rsid w:val="00DD0C4D"/>
    <w:rsid w:val="00DE6C52"/>
    <w:rsid w:val="00DF240A"/>
    <w:rsid w:val="00DF36C6"/>
    <w:rsid w:val="00DF36E4"/>
    <w:rsid w:val="00E00394"/>
    <w:rsid w:val="00E00CBA"/>
    <w:rsid w:val="00E05F27"/>
    <w:rsid w:val="00E069A3"/>
    <w:rsid w:val="00E1352A"/>
    <w:rsid w:val="00E15249"/>
    <w:rsid w:val="00E21E2B"/>
    <w:rsid w:val="00E23C15"/>
    <w:rsid w:val="00E27F9F"/>
    <w:rsid w:val="00E55E5D"/>
    <w:rsid w:val="00E70A6F"/>
    <w:rsid w:val="00E74A5E"/>
    <w:rsid w:val="00EA43BD"/>
    <w:rsid w:val="00EB654C"/>
    <w:rsid w:val="00EF6317"/>
    <w:rsid w:val="00EF6ED4"/>
    <w:rsid w:val="00F00C0B"/>
    <w:rsid w:val="00F4234B"/>
    <w:rsid w:val="00F436B3"/>
    <w:rsid w:val="00F440A0"/>
    <w:rsid w:val="00F677C2"/>
    <w:rsid w:val="00F76370"/>
    <w:rsid w:val="00F84586"/>
    <w:rsid w:val="00F9433E"/>
    <w:rsid w:val="00FA560B"/>
    <w:rsid w:val="00FD6F9C"/>
    <w:rsid w:val="00FE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3C"/>
  </w:style>
  <w:style w:type="paragraph" w:styleId="Heading1">
    <w:name w:val="heading 1"/>
    <w:basedOn w:val="Normal"/>
    <w:next w:val="Normal"/>
    <w:link w:val="Heading1Char"/>
    <w:qFormat/>
    <w:rsid w:val="003259B9"/>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259B9"/>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259B9"/>
    <w:pPr>
      <w:keepNext/>
      <w:tabs>
        <w:tab w:val="left" w:pos="3330"/>
      </w:tabs>
      <w:spacing w:after="0" w:line="240" w:lineRule="auto"/>
      <w:ind w:left="360"/>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259B9"/>
    <w:pPr>
      <w:keepNext/>
      <w:tabs>
        <w:tab w:val="left" w:pos="3330"/>
      </w:tabs>
      <w:spacing w:after="0" w:line="240" w:lineRule="auto"/>
      <w:ind w:left="810"/>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259B9"/>
    <w:pPr>
      <w:keepNext/>
      <w:spacing w:after="0" w:line="240" w:lineRule="auto"/>
      <w:ind w:left="81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3259B9"/>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3259B9"/>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3259B9"/>
    <w:pPr>
      <w:keepNext/>
      <w:tabs>
        <w:tab w:val="left" w:pos="2880"/>
        <w:tab w:val="left" w:pos="3240"/>
      </w:tabs>
      <w:spacing w:after="0" w:line="240" w:lineRule="auto"/>
      <w:ind w:left="1440"/>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3259B9"/>
    <w:pPr>
      <w:keepNext/>
      <w:tabs>
        <w:tab w:val="left" w:pos="2520"/>
        <w:tab w:val="left" w:pos="2790"/>
      </w:tabs>
      <w:spacing w:after="0" w:line="240" w:lineRule="auto"/>
      <w:ind w:left="1440"/>
      <w:jc w:val="both"/>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C5"/>
    <w:pPr>
      <w:ind w:left="720"/>
      <w:contextualSpacing/>
    </w:pPr>
  </w:style>
  <w:style w:type="paragraph" w:styleId="BodyText2">
    <w:name w:val="Body Text 2"/>
    <w:basedOn w:val="Normal"/>
    <w:link w:val="BodyText2Char"/>
    <w:semiHidden/>
    <w:rsid w:val="00694B6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94B67"/>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694B67"/>
    <w:pPr>
      <w:spacing w:after="0" w:line="240" w:lineRule="auto"/>
      <w:ind w:left="360" w:hanging="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694B67"/>
    <w:rPr>
      <w:rFonts w:ascii="Times New Roman" w:eastAsia="Times New Roman" w:hAnsi="Times New Roman" w:cs="Times New Roman"/>
      <w:sz w:val="24"/>
      <w:szCs w:val="20"/>
    </w:rPr>
  </w:style>
  <w:style w:type="table" w:styleId="TableGrid">
    <w:name w:val="Table Grid"/>
    <w:basedOn w:val="TableNormal"/>
    <w:uiPriority w:val="59"/>
    <w:rsid w:val="0091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259B9"/>
    <w:pPr>
      <w:spacing w:after="120"/>
      <w:ind w:left="360"/>
    </w:pPr>
  </w:style>
  <w:style w:type="character" w:customStyle="1" w:styleId="BodyTextIndentChar">
    <w:name w:val="Body Text Indent Char"/>
    <w:basedOn w:val="DefaultParagraphFont"/>
    <w:link w:val="BodyTextIndent"/>
    <w:uiPriority w:val="99"/>
    <w:semiHidden/>
    <w:rsid w:val="003259B9"/>
  </w:style>
  <w:style w:type="paragraph" w:styleId="BodyTextIndent3">
    <w:name w:val="Body Text Indent 3"/>
    <w:basedOn w:val="Normal"/>
    <w:link w:val="BodyTextIndent3Char"/>
    <w:uiPriority w:val="99"/>
    <w:semiHidden/>
    <w:unhideWhenUsed/>
    <w:rsid w:val="003259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59B9"/>
    <w:rPr>
      <w:sz w:val="16"/>
      <w:szCs w:val="16"/>
    </w:rPr>
  </w:style>
  <w:style w:type="character" w:customStyle="1" w:styleId="Heading1Char">
    <w:name w:val="Heading 1 Char"/>
    <w:basedOn w:val="DefaultParagraphFont"/>
    <w:link w:val="Heading1"/>
    <w:rsid w:val="003259B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259B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259B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259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259B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259B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259B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259B9"/>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259B9"/>
    <w:rPr>
      <w:rFonts w:ascii="Times New Roman" w:eastAsia="Times New Roman" w:hAnsi="Times New Roman" w:cs="Times New Roman"/>
      <w:b/>
      <w:sz w:val="24"/>
      <w:szCs w:val="20"/>
    </w:rPr>
  </w:style>
  <w:style w:type="paragraph" w:styleId="NormalWeb">
    <w:name w:val="Normal (Web)"/>
    <w:basedOn w:val="Normal"/>
    <w:uiPriority w:val="99"/>
    <w:unhideWhenUsed/>
    <w:rsid w:val="00914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
    <w:name w:val="teks"/>
    <w:basedOn w:val="DefaultParagraphFont"/>
    <w:rsid w:val="009143E7"/>
  </w:style>
</w:styles>
</file>

<file path=word/webSettings.xml><?xml version="1.0" encoding="utf-8"?>
<w:webSettings xmlns:r="http://schemas.openxmlformats.org/officeDocument/2006/relationships" xmlns:w="http://schemas.openxmlformats.org/wordprocessingml/2006/main">
  <w:divs>
    <w:div w:id="16757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8E54-138D-4DD3-8220-732D63CA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28</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2010-01-17T17:25:00Z</cp:lastPrinted>
  <dcterms:created xsi:type="dcterms:W3CDTF">2010-01-15T00:03:00Z</dcterms:created>
  <dcterms:modified xsi:type="dcterms:W3CDTF">2010-04-06T06:33:00Z</dcterms:modified>
</cp:coreProperties>
</file>